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70" w:type="dxa"/>
        <w:tblBorders>
          <w:top w:val="double" w:sz="4" w:space="0" w:color="auto"/>
          <w:left w:val="double" w:sz="4" w:space="0" w:color="auto"/>
          <w:bottom w:val="double" w:sz="4" w:space="0" w:color="auto"/>
          <w:right w:val="double" w:sz="4" w:space="0" w:color="auto"/>
          <w:insideV w:val="single" w:sz="6" w:space="0" w:color="auto"/>
        </w:tblBorders>
        <w:tblCellMar>
          <w:left w:w="70" w:type="dxa"/>
          <w:right w:w="70" w:type="dxa"/>
        </w:tblCellMar>
        <w:tblLook w:val="0000" w:firstRow="0" w:lastRow="0" w:firstColumn="0" w:lastColumn="0" w:noHBand="0" w:noVBand="0"/>
      </w:tblPr>
      <w:tblGrid>
        <w:gridCol w:w="4769"/>
        <w:gridCol w:w="4769"/>
      </w:tblGrid>
      <w:tr w:rsidR="00C70D8E" w:rsidRPr="00C70D8E" w14:paraId="0B0DE5C3" w14:textId="77777777" w:rsidTr="00C70D8E">
        <w:trPr>
          <w:trHeight w:val="1182"/>
        </w:trPr>
        <w:tc>
          <w:tcPr>
            <w:tcW w:w="9538" w:type="dxa"/>
            <w:gridSpan w:val="2"/>
            <w:tcBorders>
              <w:bottom w:val="nil"/>
            </w:tcBorders>
          </w:tcPr>
          <w:p w14:paraId="20C97667" w14:textId="77777777" w:rsidR="003D6990" w:rsidRPr="003D6990" w:rsidRDefault="003D6990" w:rsidP="003D6990">
            <w:pPr>
              <w:spacing w:after="0" w:line="276" w:lineRule="auto"/>
              <w:jc w:val="center"/>
              <w:rPr>
                <w:rFonts w:ascii="Times New Roman" w:eastAsia="Garamond" w:hAnsi="Times New Roman"/>
                <w:b/>
                <w:bCs/>
                <w:color w:val="0033CC"/>
                <w:w w:val="94"/>
                <w:sz w:val="24"/>
                <w:szCs w:val="24"/>
              </w:rPr>
            </w:pPr>
            <w:bookmarkStart w:id="0" w:name="_GoBack"/>
            <w:r w:rsidRPr="003D6990">
              <w:rPr>
                <w:rFonts w:ascii="Times New Roman" w:eastAsia="Garamond" w:hAnsi="Times New Roman"/>
                <w:b/>
                <w:bCs/>
                <w:color w:val="0033CC"/>
                <w:w w:val="94"/>
                <w:sz w:val="24"/>
                <w:szCs w:val="24"/>
              </w:rPr>
              <w:t>PIANO NAZIONALE DI RIPRESA E RESILIENZA (PNRR)</w:t>
            </w:r>
          </w:p>
          <w:p w14:paraId="6BD01A5E" w14:textId="77777777" w:rsidR="003D6990" w:rsidRPr="003D6990" w:rsidRDefault="003D6990" w:rsidP="003D6990">
            <w:pPr>
              <w:spacing w:after="0" w:line="276" w:lineRule="auto"/>
              <w:jc w:val="center"/>
              <w:rPr>
                <w:rFonts w:ascii="Times New Roman" w:eastAsia="Garamond" w:hAnsi="Times New Roman"/>
                <w:b/>
                <w:bCs/>
                <w:color w:val="0033CC"/>
                <w:w w:val="94"/>
                <w:sz w:val="24"/>
                <w:szCs w:val="24"/>
              </w:rPr>
            </w:pPr>
            <w:r w:rsidRPr="003D6990">
              <w:rPr>
                <w:rFonts w:ascii="Times New Roman" w:eastAsia="Garamond" w:hAnsi="Times New Roman"/>
                <w:b/>
                <w:bCs/>
                <w:color w:val="0033CC"/>
                <w:w w:val="94"/>
                <w:sz w:val="24"/>
                <w:szCs w:val="24"/>
              </w:rPr>
              <w:t>MINISTERO DELL'ISTRUZIONE E DEL MERITO</w:t>
            </w:r>
          </w:p>
          <w:p w14:paraId="299076E5" w14:textId="77777777" w:rsidR="003D6990" w:rsidRPr="003D6990" w:rsidRDefault="003D6990" w:rsidP="003D6990">
            <w:pPr>
              <w:spacing w:after="0" w:line="276" w:lineRule="auto"/>
              <w:jc w:val="center"/>
              <w:rPr>
                <w:rFonts w:ascii="Times New Roman" w:eastAsia="Garamond" w:hAnsi="Times New Roman"/>
                <w:b/>
                <w:bCs/>
                <w:color w:val="0033CC"/>
                <w:w w:val="94"/>
                <w:sz w:val="24"/>
                <w:szCs w:val="24"/>
              </w:rPr>
            </w:pPr>
            <w:r w:rsidRPr="003D6990">
              <w:rPr>
                <w:rFonts w:ascii="Times New Roman" w:eastAsia="Garamond" w:hAnsi="Times New Roman"/>
                <w:b/>
                <w:bCs/>
                <w:color w:val="0033CC"/>
                <w:w w:val="94"/>
                <w:sz w:val="24"/>
                <w:szCs w:val="24"/>
              </w:rPr>
              <w:t xml:space="preserve">Attività di potenziamento dei laboratori degli Istituti Tecnologici Superiori “ITS Academy” </w:t>
            </w:r>
          </w:p>
          <w:p w14:paraId="262DF4A7" w14:textId="77777777" w:rsidR="003D6990" w:rsidRPr="003D6990" w:rsidRDefault="003D6990" w:rsidP="003D6990">
            <w:pPr>
              <w:spacing w:after="0" w:line="276" w:lineRule="auto"/>
              <w:jc w:val="center"/>
              <w:rPr>
                <w:rFonts w:ascii="Times New Roman" w:eastAsia="Garamond" w:hAnsi="Times New Roman"/>
                <w:b/>
                <w:bCs/>
                <w:color w:val="0033CC"/>
                <w:w w:val="94"/>
                <w:sz w:val="24"/>
                <w:szCs w:val="24"/>
              </w:rPr>
            </w:pPr>
            <w:r w:rsidRPr="003D6990">
              <w:rPr>
                <w:rFonts w:ascii="Times New Roman" w:eastAsia="Garamond" w:hAnsi="Times New Roman"/>
                <w:b/>
                <w:bCs/>
                <w:color w:val="0033CC"/>
                <w:w w:val="94"/>
                <w:sz w:val="24"/>
                <w:szCs w:val="24"/>
              </w:rPr>
              <w:t xml:space="preserve">Missione 4 – Istruzione e Ricerca </w:t>
            </w:r>
          </w:p>
          <w:p w14:paraId="4C0F6CC1" w14:textId="77777777" w:rsidR="003D6990" w:rsidRPr="003D6990" w:rsidRDefault="003D6990" w:rsidP="003D6990">
            <w:pPr>
              <w:spacing w:after="0" w:line="276" w:lineRule="auto"/>
              <w:jc w:val="center"/>
              <w:rPr>
                <w:rFonts w:ascii="Times New Roman" w:eastAsia="Garamond" w:hAnsi="Times New Roman"/>
                <w:b/>
                <w:bCs/>
                <w:color w:val="0033CC"/>
                <w:w w:val="94"/>
                <w:sz w:val="24"/>
                <w:szCs w:val="24"/>
              </w:rPr>
            </w:pPr>
            <w:r w:rsidRPr="003D6990">
              <w:rPr>
                <w:rFonts w:ascii="Times New Roman" w:eastAsia="Garamond" w:hAnsi="Times New Roman"/>
                <w:b/>
                <w:bCs/>
                <w:color w:val="0033CC"/>
                <w:w w:val="94"/>
                <w:sz w:val="24"/>
                <w:szCs w:val="24"/>
              </w:rPr>
              <w:t xml:space="preserve">Componente 1 – Potenziamento dell’offerta dei servizi di istruzione: dagli asili nido alle Università </w:t>
            </w:r>
          </w:p>
          <w:p w14:paraId="06CC09E6" w14:textId="77777777" w:rsidR="003D6990" w:rsidRPr="003D6990" w:rsidRDefault="003D6990" w:rsidP="003D6990">
            <w:pPr>
              <w:spacing w:after="0" w:line="276" w:lineRule="auto"/>
              <w:jc w:val="center"/>
              <w:rPr>
                <w:rFonts w:ascii="Times New Roman" w:eastAsia="Garamond" w:hAnsi="Times New Roman"/>
                <w:b/>
                <w:bCs/>
                <w:color w:val="0033CC"/>
                <w:w w:val="94"/>
                <w:sz w:val="24"/>
                <w:szCs w:val="24"/>
              </w:rPr>
            </w:pPr>
            <w:r w:rsidRPr="003D6990">
              <w:rPr>
                <w:rFonts w:ascii="Times New Roman" w:eastAsia="Garamond" w:hAnsi="Times New Roman"/>
                <w:b/>
                <w:bCs/>
                <w:color w:val="0033CC"/>
                <w:w w:val="94"/>
                <w:sz w:val="24"/>
                <w:szCs w:val="24"/>
              </w:rPr>
              <w:t xml:space="preserve">Investimento 1.5 “Sviluppo del sistema di formazione professionale terziaria (ITS)” </w:t>
            </w:r>
          </w:p>
          <w:p w14:paraId="0C959AFA" w14:textId="5CA4719A" w:rsidR="00E26F7E" w:rsidRDefault="003D6990" w:rsidP="003D6990">
            <w:pPr>
              <w:autoSpaceDE w:val="0"/>
              <w:autoSpaceDN w:val="0"/>
              <w:adjustRightInd w:val="0"/>
              <w:spacing w:after="0" w:line="276" w:lineRule="auto"/>
              <w:jc w:val="center"/>
              <w:rPr>
                <w:rFonts w:ascii="Times New Roman" w:eastAsia="Garamond" w:hAnsi="Times New Roman"/>
                <w:b/>
                <w:bCs/>
                <w:color w:val="0033CC"/>
                <w:w w:val="94"/>
                <w:sz w:val="24"/>
                <w:szCs w:val="24"/>
              </w:rPr>
            </w:pPr>
            <w:r w:rsidRPr="003D6990">
              <w:rPr>
                <w:rFonts w:ascii="Times New Roman" w:eastAsia="Garamond" w:hAnsi="Times New Roman"/>
                <w:b/>
                <w:bCs/>
                <w:color w:val="0033CC"/>
                <w:w w:val="94"/>
                <w:sz w:val="24"/>
                <w:szCs w:val="24"/>
              </w:rPr>
              <w:t>FINANZIATO DALL’UNIONE EUROPEA – NEXT GENERATION EU</w:t>
            </w:r>
          </w:p>
          <w:p w14:paraId="2BA711DD" w14:textId="77777777" w:rsidR="003D6990" w:rsidRPr="003D6990" w:rsidRDefault="003D6990" w:rsidP="003D6990">
            <w:pPr>
              <w:autoSpaceDE w:val="0"/>
              <w:autoSpaceDN w:val="0"/>
              <w:adjustRightInd w:val="0"/>
              <w:spacing w:after="0" w:line="276" w:lineRule="auto"/>
              <w:jc w:val="center"/>
              <w:rPr>
                <w:rFonts w:ascii="Times New Roman" w:eastAsia="Garamond" w:hAnsi="Times New Roman"/>
                <w:b/>
                <w:sz w:val="24"/>
                <w:szCs w:val="24"/>
              </w:rPr>
            </w:pPr>
          </w:p>
          <w:p w14:paraId="38BC13E2" w14:textId="77777777" w:rsidR="003D6990" w:rsidRPr="003D6990" w:rsidRDefault="003D6990" w:rsidP="003D6990">
            <w:pPr>
              <w:autoSpaceDE w:val="0"/>
              <w:autoSpaceDN w:val="0"/>
              <w:adjustRightInd w:val="0"/>
              <w:spacing w:after="0" w:line="276" w:lineRule="auto"/>
              <w:jc w:val="center"/>
              <w:rPr>
                <w:rFonts w:ascii="Times New Roman" w:eastAsia="Garamond" w:hAnsi="Times New Roman"/>
                <w:b/>
                <w:sz w:val="28"/>
                <w:szCs w:val="28"/>
              </w:rPr>
            </w:pPr>
            <w:r w:rsidRPr="003D6990">
              <w:rPr>
                <w:rFonts w:ascii="Times New Roman" w:eastAsia="Garamond" w:hAnsi="Times New Roman"/>
                <w:b/>
                <w:sz w:val="28"/>
                <w:szCs w:val="28"/>
              </w:rPr>
              <w:t xml:space="preserve">PROCEDURA DI GARA APERTA </w:t>
            </w:r>
          </w:p>
          <w:p w14:paraId="22539DAB" w14:textId="77777777" w:rsidR="003D6990" w:rsidRPr="003D6990" w:rsidRDefault="003D6990" w:rsidP="003D6990">
            <w:pPr>
              <w:autoSpaceDE w:val="0"/>
              <w:autoSpaceDN w:val="0"/>
              <w:adjustRightInd w:val="0"/>
              <w:spacing w:after="0" w:line="276" w:lineRule="auto"/>
              <w:jc w:val="center"/>
              <w:rPr>
                <w:rFonts w:ascii="Times New Roman" w:eastAsia="Garamond" w:hAnsi="Times New Roman"/>
                <w:b/>
                <w:sz w:val="24"/>
                <w:szCs w:val="24"/>
              </w:rPr>
            </w:pPr>
            <w:r w:rsidRPr="003D6990">
              <w:rPr>
                <w:rFonts w:ascii="Times New Roman" w:eastAsia="Garamond" w:hAnsi="Times New Roman"/>
                <w:b/>
                <w:sz w:val="24"/>
                <w:szCs w:val="24"/>
              </w:rPr>
              <w:t xml:space="preserve">CON CRITERIO DI AGGIUDICAZIONE </w:t>
            </w:r>
          </w:p>
          <w:p w14:paraId="7CD4776B" w14:textId="77777777" w:rsidR="003D6990" w:rsidRPr="003D6990" w:rsidRDefault="003D6990" w:rsidP="003D6990">
            <w:pPr>
              <w:autoSpaceDE w:val="0"/>
              <w:autoSpaceDN w:val="0"/>
              <w:adjustRightInd w:val="0"/>
              <w:spacing w:after="0" w:line="276" w:lineRule="auto"/>
              <w:jc w:val="center"/>
              <w:rPr>
                <w:rFonts w:ascii="Times New Roman" w:eastAsia="Garamond" w:hAnsi="Times New Roman"/>
                <w:b/>
                <w:sz w:val="24"/>
                <w:szCs w:val="24"/>
              </w:rPr>
            </w:pPr>
            <w:r w:rsidRPr="003D6990">
              <w:rPr>
                <w:rFonts w:ascii="Times New Roman" w:eastAsia="Garamond" w:hAnsi="Times New Roman"/>
                <w:b/>
                <w:sz w:val="24"/>
                <w:szCs w:val="24"/>
              </w:rPr>
              <w:t>DELL’OFFERTA ECONOMICAMENTE PIÙ VANTAGGIOSA (QUALITÀ/PREZZO)</w:t>
            </w:r>
          </w:p>
          <w:p w14:paraId="7DF63CF4" w14:textId="77777777" w:rsidR="003D6990" w:rsidRPr="003D6990" w:rsidRDefault="003D6990" w:rsidP="003D6990">
            <w:pPr>
              <w:autoSpaceDE w:val="0"/>
              <w:autoSpaceDN w:val="0"/>
              <w:adjustRightInd w:val="0"/>
              <w:spacing w:after="0" w:line="276" w:lineRule="auto"/>
              <w:jc w:val="center"/>
              <w:rPr>
                <w:rFonts w:ascii="Times New Roman" w:eastAsia="Garamond" w:hAnsi="Times New Roman"/>
                <w:b/>
                <w:sz w:val="24"/>
                <w:szCs w:val="24"/>
              </w:rPr>
            </w:pPr>
            <w:r w:rsidRPr="003D6990">
              <w:rPr>
                <w:rFonts w:ascii="Times New Roman" w:eastAsia="Garamond" w:hAnsi="Times New Roman"/>
                <w:b/>
                <w:sz w:val="24"/>
                <w:szCs w:val="24"/>
              </w:rPr>
              <w:t>RELATIVA AI LAVORI DI</w:t>
            </w:r>
          </w:p>
          <w:p w14:paraId="6A8D4ADC" w14:textId="77777777" w:rsidR="003D6990" w:rsidRPr="003D6990" w:rsidRDefault="003D6990" w:rsidP="003D6990">
            <w:pPr>
              <w:autoSpaceDE w:val="0"/>
              <w:autoSpaceDN w:val="0"/>
              <w:adjustRightInd w:val="0"/>
              <w:spacing w:after="0" w:line="276" w:lineRule="auto"/>
              <w:jc w:val="center"/>
              <w:rPr>
                <w:rFonts w:ascii="Times New Roman" w:eastAsia="Garamond" w:hAnsi="Times New Roman"/>
                <w:b/>
                <w:sz w:val="24"/>
                <w:szCs w:val="24"/>
              </w:rPr>
            </w:pPr>
            <w:r w:rsidRPr="003D6990">
              <w:rPr>
                <w:rFonts w:ascii="Times New Roman" w:eastAsia="Garamond" w:hAnsi="Times New Roman"/>
                <w:b/>
                <w:sz w:val="24"/>
                <w:szCs w:val="24"/>
              </w:rPr>
              <w:t xml:space="preserve">POTENZIAMENTO DEI LABORATORI DEGLI ISTITUTI TECNOLOGICI SUPERIORI 4.0 - ITS TECNOLOGIE INNOVATIVE PER IL MADE IN ITALY PREVISTI NEL PROGETTO </w:t>
            </w:r>
          </w:p>
          <w:p w14:paraId="497DBB41" w14:textId="77777777" w:rsidR="003D6990" w:rsidRPr="003D6990" w:rsidRDefault="003D6990" w:rsidP="003D6990">
            <w:pPr>
              <w:autoSpaceDE w:val="0"/>
              <w:autoSpaceDN w:val="0"/>
              <w:adjustRightInd w:val="0"/>
              <w:spacing w:after="0" w:line="276" w:lineRule="auto"/>
              <w:jc w:val="center"/>
              <w:rPr>
                <w:rFonts w:ascii="Times New Roman" w:eastAsia="Garamond" w:hAnsi="Times New Roman"/>
                <w:b/>
                <w:sz w:val="36"/>
                <w:szCs w:val="36"/>
              </w:rPr>
            </w:pPr>
            <w:r w:rsidRPr="003D6990">
              <w:rPr>
                <w:rFonts w:ascii="Times New Roman" w:eastAsia="Garamond" w:hAnsi="Times New Roman"/>
                <w:b/>
                <w:sz w:val="36"/>
                <w:szCs w:val="36"/>
              </w:rPr>
              <w:t xml:space="preserve">MITI MODA LAB 4.0 </w:t>
            </w:r>
          </w:p>
          <w:p w14:paraId="583C050B" w14:textId="77777777" w:rsidR="003D6990" w:rsidRPr="003D6990" w:rsidRDefault="003D6990" w:rsidP="003D6990">
            <w:pPr>
              <w:spacing w:after="0"/>
              <w:jc w:val="center"/>
              <w:rPr>
                <w:rFonts w:ascii="Times New Roman" w:eastAsia="Garamond" w:hAnsi="Times New Roman"/>
                <w:sz w:val="20"/>
                <w:szCs w:val="20"/>
              </w:rPr>
            </w:pPr>
            <w:r w:rsidRPr="003D6990">
              <w:rPr>
                <w:rFonts w:ascii="Times New Roman" w:eastAsia="Garamond" w:hAnsi="Times New Roman"/>
                <w:sz w:val="20"/>
                <w:szCs w:val="20"/>
              </w:rPr>
              <w:t>(Artt. 71 e 83 del D.lgs. n. 36/2023)</w:t>
            </w:r>
          </w:p>
          <w:p w14:paraId="42D546E7" w14:textId="6BFE86AA" w:rsidR="00C70D8E" w:rsidRPr="00C70D8E" w:rsidRDefault="00C70D8E" w:rsidP="003D6990">
            <w:pPr>
              <w:spacing w:after="0"/>
              <w:jc w:val="center"/>
              <w:rPr>
                <w:rFonts w:ascii="Times New Roman" w:hAnsi="Times New Roman"/>
              </w:rPr>
            </w:pPr>
          </w:p>
        </w:tc>
      </w:tr>
      <w:bookmarkEnd w:id="0"/>
      <w:tr w:rsidR="00C70D8E" w:rsidRPr="00C70D8E" w14:paraId="5FD84863" w14:textId="77777777" w:rsidTr="00C70D8E">
        <w:trPr>
          <w:trHeight w:val="200"/>
        </w:trPr>
        <w:tc>
          <w:tcPr>
            <w:tcW w:w="4769" w:type="dxa"/>
            <w:tcBorders>
              <w:top w:val="nil"/>
              <w:bottom w:val="nil"/>
              <w:right w:val="nil"/>
            </w:tcBorders>
            <w:vAlign w:val="center"/>
          </w:tcPr>
          <w:p w14:paraId="2F341526" w14:textId="2BC898BB" w:rsidR="00C70D8E" w:rsidRPr="00C70D8E" w:rsidRDefault="00C70D8E" w:rsidP="00C70D8E">
            <w:pPr>
              <w:spacing w:before="11" w:line="249" w:lineRule="auto"/>
              <w:ind w:right="354"/>
              <w:rPr>
                <w:rFonts w:ascii="Times New Roman" w:eastAsia="Garamond" w:hAnsi="Times New Roman"/>
                <w:b/>
                <w:sz w:val="28"/>
                <w:szCs w:val="28"/>
              </w:rPr>
            </w:pPr>
            <w:r w:rsidRPr="00C70D8E">
              <w:rPr>
                <w:rFonts w:ascii="Times New Roman" w:eastAsia="Garamond" w:hAnsi="Times New Roman"/>
                <w:b/>
                <w:sz w:val="28"/>
                <w:szCs w:val="28"/>
              </w:rPr>
              <w:t xml:space="preserve">CUP: </w:t>
            </w:r>
            <w:r w:rsidR="003D6990" w:rsidRPr="003D6990">
              <w:rPr>
                <w:rFonts w:ascii="Times New Roman" w:eastAsia="Garamond" w:hAnsi="Times New Roman"/>
                <w:b/>
                <w:sz w:val="28"/>
                <w:szCs w:val="28"/>
              </w:rPr>
              <w:t>G14D23001980006</w:t>
            </w:r>
          </w:p>
        </w:tc>
        <w:tc>
          <w:tcPr>
            <w:tcW w:w="4769" w:type="dxa"/>
            <w:tcBorders>
              <w:top w:val="nil"/>
              <w:left w:val="nil"/>
              <w:bottom w:val="nil"/>
            </w:tcBorders>
            <w:vAlign w:val="center"/>
          </w:tcPr>
          <w:p w14:paraId="7C1C2C31" w14:textId="77777777" w:rsidR="00C70D8E" w:rsidRPr="00C70D8E" w:rsidRDefault="00C70D8E" w:rsidP="00C70D8E">
            <w:pPr>
              <w:spacing w:before="11" w:line="249" w:lineRule="auto"/>
              <w:ind w:right="354"/>
              <w:jc w:val="right"/>
              <w:rPr>
                <w:rFonts w:ascii="Times New Roman" w:eastAsia="Garamond" w:hAnsi="Times New Roman"/>
                <w:b/>
                <w:sz w:val="28"/>
                <w:szCs w:val="28"/>
              </w:rPr>
            </w:pPr>
            <w:r w:rsidRPr="00C70D8E">
              <w:rPr>
                <w:rFonts w:ascii="Times New Roman" w:eastAsia="Garamond" w:hAnsi="Times New Roman"/>
                <w:b/>
                <w:sz w:val="28"/>
                <w:szCs w:val="28"/>
              </w:rPr>
              <w:t xml:space="preserve">CIG: </w:t>
            </w:r>
            <w:r w:rsidRPr="00C70D8E">
              <w:rPr>
                <w:rFonts w:ascii="Times New Roman" w:eastAsia="Garamond" w:hAnsi="Times New Roman"/>
                <w:b/>
                <w:sz w:val="28"/>
                <w:szCs w:val="28"/>
                <w:highlight w:val="yellow"/>
              </w:rPr>
              <w:t>XXXXXXXXXXXXXXX</w:t>
            </w:r>
          </w:p>
        </w:tc>
      </w:tr>
      <w:tr w:rsidR="00C70D8E" w:rsidRPr="00C70D8E" w14:paraId="7BD46116" w14:textId="77777777" w:rsidTr="00C70D8E">
        <w:trPr>
          <w:trHeight w:val="200"/>
        </w:trPr>
        <w:tc>
          <w:tcPr>
            <w:tcW w:w="9538" w:type="dxa"/>
            <w:gridSpan w:val="2"/>
            <w:tcBorders>
              <w:top w:val="nil"/>
            </w:tcBorders>
            <w:vAlign w:val="center"/>
          </w:tcPr>
          <w:p w14:paraId="746DF4EB" w14:textId="4C37946D" w:rsidR="00C70D8E" w:rsidRPr="00C70D8E" w:rsidRDefault="00C70D8E" w:rsidP="00461D1D">
            <w:pPr>
              <w:spacing w:before="11" w:line="249" w:lineRule="auto"/>
              <w:ind w:right="354"/>
              <w:jc w:val="center"/>
              <w:rPr>
                <w:rFonts w:ascii="Times New Roman" w:eastAsia="Garamond" w:hAnsi="Times New Roman"/>
                <w:b/>
                <w:sz w:val="32"/>
                <w:szCs w:val="32"/>
              </w:rPr>
            </w:pPr>
            <w:r w:rsidRPr="00C70D8E">
              <w:rPr>
                <w:rFonts w:ascii="Times New Roman" w:eastAsia="Garamond" w:hAnsi="Times New Roman"/>
                <w:b/>
                <w:sz w:val="32"/>
                <w:szCs w:val="32"/>
              </w:rPr>
              <w:t>ALLEGATO A</w:t>
            </w:r>
          </w:p>
          <w:p w14:paraId="6FC536CE" w14:textId="3959C984" w:rsidR="00C70D8E" w:rsidRPr="00C70D8E" w:rsidRDefault="00C70D8E" w:rsidP="00461D1D">
            <w:pPr>
              <w:spacing w:before="11" w:line="249" w:lineRule="auto"/>
              <w:ind w:right="354"/>
              <w:jc w:val="center"/>
              <w:rPr>
                <w:rFonts w:ascii="Times New Roman" w:eastAsia="Garamond" w:hAnsi="Times New Roman"/>
                <w:b/>
                <w:sz w:val="32"/>
                <w:szCs w:val="32"/>
              </w:rPr>
            </w:pPr>
            <w:r w:rsidRPr="00C70D8E">
              <w:rPr>
                <w:rFonts w:ascii="Times New Roman" w:eastAsia="Garamond" w:hAnsi="Times New Roman"/>
                <w:b/>
                <w:sz w:val="28"/>
                <w:szCs w:val="28"/>
              </w:rPr>
              <w:t xml:space="preserve"> </w:t>
            </w:r>
            <w:r w:rsidRPr="00C70D8E">
              <w:rPr>
                <w:rFonts w:ascii="Times New Roman" w:eastAsia="Garamond" w:hAnsi="Times New Roman"/>
                <w:b/>
                <w:sz w:val="32"/>
                <w:szCs w:val="32"/>
              </w:rPr>
              <w:t xml:space="preserve">ISTANZA DI PARTECIPAZIONE E DICHIARAZIONE </w:t>
            </w:r>
            <w:r w:rsidRPr="00B50F78">
              <w:rPr>
                <w:rFonts w:ascii="Times New Roman" w:eastAsia="Garamond" w:hAnsi="Times New Roman"/>
                <w:sz w:val="18"/>
                <w:szCs w:val="18"/>
              </w:rPr>
              <w:t>(INTEGRATIVA AL DGUE) PER L’AMMISSIONE ALLA GARA (artt. 46 e 47 del T.U. 28.12.2000 N. 445)</w:t>
            </w:r>
          </w:p>
        </w:tc>
      </w:tr>
      <w:tr w:rsidR="00C70D8E" w:rsidRPr="00C70D8E" w14:paraId="4143F3C4" w14:textId="77777777" w:rsidTr="00C70D8E">
        <w:trPr>
          <w:trHeight w:val="200"/>
        </w:trPr>
        <w:tc>
          <w:tcPr>
            <w:tcW w:w="9538" w:type="dxa"/>
            <w:gridSpan w:val="2"/>
            <w:tcBorders>
              <w:top w:val="nil"/>
            </w:tcBorders>
            <w:vAlign w:val="center"/>
          </w:tcPr>
          <w:p w14:paraId="7165B124" w14:textId="77513A70" w:rsidR="00C70D8E" w:rsidRDefault="00C70D8E" w:rsidP="00461D1D">
            <w:pPr>
              <w:spacing w:before="11" w:line="249" w:lineRule="auto"/>
              <w:ind w:right="354"/>
              <w:jc w:val="center"/>
              <w:rPr>
                <w:rFonts w:ascii="Times New Roman" w:eastAsia="Arial Unicode MS" w:hAnsi="Times New Roman"/>
                <w:bCs/>
                <w:color w:val="FF0000"/>
                <w:kern w:val="2"/>
                <w:sz w:val="20"/>
                <w:szCs w:val="20"/>
                <w:lang w:eastAsia="ar-SA"/>
              </w:rPr>
            </w:pPr>
            <w:r w:rsidRPr="00C70D8E">
              <w:rPr>
                <w:rFonts w:ascii="Times New Roman" w:eastAsia="Arial Unicode MS" w:hAnsi="Times New Roman"/>
                <w:b/>
                <w:bCs/>
                <w:color w:val="FF0000"/>
                <w:kern w:val="2"/>
                <w:sz w:val="20"/>
                <w:szCs w:val="20"/>
                <w:lang w:eastAsia="ar-SA"/>
              </w:rPr>
              <w:t>ISTRUZIONI PER LA COMPILAZIONE:</w:t>
            </w:r>
            <w:r w:rsidRPr="00C70D8E">
              <w:rPr>
                <w:rFonts w:ascii="Times New Roman" w:eastAsia="Arial Unicode MS" w:hAnsi="Times New Roman"/>
                <w:color w:val="FF0000"/>
                <w:kern w:val="2"/>
                <w:sz w:val="20"/>
                <w:szCs w:val="20"/>
                <w:lang w:eastAsia="ar-SA"/>
              </w:rPr>
              <w:t xml:space="preserve"> COMPLETARE LE VOCI CON I DATI RICHIESTI E INDICARE CON UNA “X” LE VOCI CHE INTERESSANO; UNA VOLTA COMPILATO, TRASFORMARE IL FILE IN FORMATO PDF E FIRMARLO DIGITALMENTE </w:t>
            </w:r>
            <w:r w:rsidRPr="00C70D8E">
              <w:rPr>
                <w:rFonts w:ascii="Times New Roman" w:eastAsia="Arial Unicode MS" w:hAnsi="Times New Roman"/>
                <w:bCs/>
                <w:color w:val="FF0000"/>
                <w:kern w:val="2"/>
                <w:sz w:val="20"/>
                <w:szCs w:val="20"/>
                <w:lang w:eastAsia="ar-SA"/>
              </w:rPr>
              <w:t>PRIMA DI CARICARLO SULLA PIATTAFORMA “</w:t>
            </w:r>
            <w:r w:rsidR="00CC1884">
              <w:rPr>
                <w:rFonts w:ascii="Times New Roman" w:eastAsia="Arial Unicode MS" w:hAnsi="Times New Roman"/>
                <w:bCs/>
                <w:color w:val="FF0000"/>
                <w:kern w:val="2"/>
                <w:sz w:val="20"/>
                <w:szCs w:val="20"/>
                <w:lang w:eastAsia="ar-SA"/>
              </w:rPr>
              <w:t>MePA</w:t>
            </w:r>
            <w:r w:rsidRPr="00C70D8E">
              <w:rPr>
                <w:rFonts w:ascii="Times New Roman" w:eastAsia="Arial Unicode MS" w:hAnsi="Times New Roman"/>
                <w:bCs/>
                <w:color w:val="FF0000"/>
                <w:kern w:val="2"/>
                <w:sz w:val="20"/>
                <w:szCs w:val="20"/>
                <w:lang w:eastAsia="ar-SA"/>
              </w:rPr>
              <w:t xml:space="preserve">”. </w:t>
            </w:r>
          </w:p>
          <w:p w14:paraId="2DFF96AB" w14:textId="6549B80C" w:rsidR="00C70D8E" w:rsidRPr="00C70D8E" w:rsidRDefault="00C70D8E" w:rsidP="00461D1D">
            <w:pPr>
              <w:spacing w:before="11" w:line="249" w:lineRule="auto"/>
              <w:ind w:right="354"/>
              <w:jc w:val="center"/>
              <w:rPr>
                <w:rFonts w:ascii="Times New Roman" w:eastAsia="Garamond" w:hAnsi="Times New Roman"/>
                <w:b/>
                <w:sz w:val="32"/>
                <w:szCs w:val="32"/>
              </w:rPr>
            </w:pPr>
            <w:r w:rsidRPr="00C70D8E">
              <w:rPr>
                <w:rFonts w:ascii="Times New Roman" w:eastAsia="Arial Unicode MS" w:hAnsi="Times New Roman"/>
                <w:b/>
                <w:bCs/>
                <w:color w:val="FF0000"/>
                <w:kern w:val="2"/>
                <w:sz w:val="20"/>
                <w:szCs w:val="20"/>
                <w:lang w:eastAsia="ar-SA"/>
              </w:rPr>
              <w:t>Si rimanda al disciplinare di gara per informazioni in merito ai soggetti che devono sottoscrivere la presente dichiarazione.</w:t>
            </w:r>
          </w:p>
        </w:tc>
      </w:tr>
    </w:tbl>
    <w:p w14:paraId="0D086F93" w14:textId="77777777" w:rsidR="00C70D8E" w:rsidRDefault="00C70D8E" w:rsidP="00552F18">
      <w:pPr>
        <w:suppressAutoHyphens/>
        <w:spacing w:after="0" w:line="240" w:lineRule="auto"/>
        <w:ind w:left="5103"/>
        <w:jc w:val="both"/>
        <w:rPr>
          <w:rFonts w:ascii="Times New Roman" w:eastAsia="Times New Roman" w:hAnsi="Times New Roman"/>
          <w:bCs/>
          <w:sz w:val="20"/>
          <w:szCs w:val="20"/>
          <w:lang w:eastAsia="ar-SA"/>
        </w:rPr>
      </w:pPr>
    </w:p>
    <w:p w14:paraId="58269BDE" w14:textId="77777777" w:rsidR="00C70D8E" w:rsidRDefault="00C70D8E" w:rsidP="00552F18">
      <w:pPr>
        <w:suppressAutoHyphens/>
        <w:spacing w:after="0" w:line="240" w:lineRule="auto"/>
        <w:ind w:left="5103"/>
        <w:jc w:val="both"/>
        <w:rPr>
          <w:rFonts w:ascii="Times New Roman" w:eastAsia="Times New Roman" w:hAnsi="Times New Roman"/>
          <w:bCs/>
          <w:sz w:val="20"/>
          <w:szCs w:val="20"/>
          <w:lang w:eastAsia="ar-SA"/>
        </w:rPr>
      </w:pPr>
    </w:p>
    <w:p w14:paraId="5C3688FC" w14:textId="77777777" w:rsidR="00C70D8E" w:rsidRDefault="00C70D8E" w:rsidP="00552F18">
      <w:pPr>
        <w:suppressAutoHyphens/>
        <w:spacing w:after="0" w:line="240" w:lineRule="auto"/>
        <w:ind w:left="5103"/>
        <w:jc w:val="both"/>
        <w:rPr>
          <w:rFonts w:ascii="Times New Roman" w:eastAsia="Times New Roman" w:hAnsi="Times New Roman"/>
          <w:bCs/>
          <w:sz w:val="20"/>
          <w:szCs w:val="20"/>
          <w:lang w:eastAsia="ar-SA"/>
        </w:rPr>
      </w:pPr>
    </w:p>
    <w:p w14:paraId="4998051D" w14:textId="77777777" w:rsidR="003D6990" w:rsidRDefault="003D6990" w:rsidP="00552F18">
      <w:pPr>
        <w:suppressAutoHyphens/>
        <w:spacing w:after="0" w:line="240" w:lineRule="auto"/>
        <w:ind w:left="5103"/>
        <w:jc w:val="both"/>
        <w:rPr>
          <w:rFonts w:ascii="Times New Roman" w:eastAsia="Times New Roman" w:hAnsi="Times New Roman"/>
          <w:bCs/>
          <w:sz w:val="20"/>
          <w:szCs w:val="20"/>
          <w:lang w:eastAsia="ar-SA"/>
        </w:rPr>
      </w:pPr>
    </w:p>
    <w:p w14:paraId="680918CD" w14:textId="77777777" w:rsidR="003D6990" w:rsidRDefault="003D6990" w:rsidP="00552F18">
      <w:pPr>
        <w:suppressAutoHyphens/>
        <w:spacing w:after="0" w:line="240" w:lineRule="auto"/>
        <w:ind w:left="5103"/>
        <w:jc w:val="both"/>
        <w:rPr>
          <w:rFonts w:ascii="Times New Roman" w:eastAsia="Times New Roman" w:hAnsi="Times New Roman"/>
          <w:bCs/>
          <w:sz w:val="20"/>
          <w:szCs w:val="20"/>
          <w:lang w:eastAsia="ar-SA"/>
        </w:rPr>
      </w:pPr>
    </w:p>
    <w:p w14:paraId="3332169F" w14:textId="77777777" w:rsidR="00C70D8E" w:rsidRDefault="00C70D8E" w:rsidP="00552F18">
      <w:pPr>
        <w:suppressAutoHyphens/>
        <w:spacing w:after="0" w:line="240" w:lineRule="auto"/>
        <w:ind w:left="5103"/>
        <w:jc w:val="both"/>
        <w:rPr>
          <w:rFonts w:ascii="Times New Roman" w:eastAsia="Times New Roman" w:hAnsi="Times New Roman"/>
          <w:bCs/>
          <w:sz w:val="20"/>
          <w:szCs w:val="20"/>
          <w:lang w:eastAsia="ar-SA"/>
        </w:rPr>
      </w:pPr>
    </w:p>
    <w:p w14:paraId="16DF0ED0" w14:textId="77777777" w:rsidR="00B50F78" w:rsidRDefault="00B50F78" w:rsidP="00C70D8E">
      <w:pPr>
        <w:suppressAutoHyphens/>
        <w:spacing w:after="0" w:line="240" w:lineRule="auto"/>
        <w:ind w:left="4820" w:right="566"/>
        <w:jc w:val="both"/>
        <w:rPr>
          <w:rFonts w:ascii="Times New Roman" w:eastAsia="Times New Roman" w:hAnsi="Times New Roman"/>
          <w:b/>
          <w:bCs/>
          <w:sz w:val="20"/>
          <w:szCs w:val="20"/>
          <w:lang w:eastAsia="ar-SA"/>
        </w:rPr>
      </w:pPr>
    </w:p>
    <w:p w14:paraId="723E5F02" w14:textId="77777777" w:rsidR="00437EEF" w:rsidRDefault="00437EEF" w:rsidP="00C70D8E">
      <w:pPr>
        <w:suppressAutoHyphens/>
        <w:spacing w:after="0" w:line="240" w:lineRule="auto"/>
        <w:ind w:left="4820" w:right="566"/>
        <w:jc w:val="both"/>
        <w:rPr>
          <w:rFonts w:ascii="Times New Roman" w:eastAsia="Times New Roman" w:hAnsi="Times New Roman"/>
          <w:b/>
          <w:bCs/>
          <w:sz w:val="20"/>
          <w:szCs w:val="20"/>
          <w:lang w:eastAsia="ar-SA"/>
        </w:rPr>
      </w:pPr>
    </w:p>
    <w:p w14:paraId="5DCFCD88" w14:textId="77777777" w:rsidR="00437EEF" w:rsidRDefault="00437EEF" w:rsidP="00C70D8E">
      <w:pPr>
        <w:suppressAutoHyphens/>
        <w:spacing w:after="0" w:line="240" w:lineRule="auto"/>
        <w:ind w:left="4820" w:right="566"/>
        <w:jc w:val="both"/>
        <w:rPr>
          <w:rFonts w:ascii="Times New Roman" w:eastAsia="Times New Roman" w:hAnsi="Times New Roman"/>
          <w:b/>
          <w:bCs/>
          <w:sz w:val="20"/>
          <w:szCs w:val="20"/>
          <w:lang w:eastAsia="ar-SA"/>
        </w:rPr>
      </w:pPr>
    </w:p>
    <w:p w14:paraId="080CB35A" w14:textId="77777777" w:rsidR="00437EEF" w:rsidRDefault="00437EEF" w:rsidP="00C70D8E">
      <w:pPr>
        <w:suppressAutoHyphens/>
        <w:spacing w:after="0" w:line="240" w:lineRule="auto"/>
        <w:ind w:left="4820" w:right="566"/>
        <w:jc w:val="both"/>
        <w:rPr>
          <w:rFonts w:ascii="Times New Roman" w:eastAsia="Times New Roman" w:hAnsi="Times New Roman"/>
          <w:b/>
          <w:bCs/>
          <w:sz w:val="20"/>
          <w:szCs w:val="20"/>
          <w:lang w:eastAsia="ar-SA"/>
        </w:rPr>
      </w:pPr>
    </w:p>
    <w:p w14:paraId="26567F8D" w14:textId="77777777" w:rsidR="00C70D8E" w:rsidRPr="00C70D8E" w:rsidRDefault="00C70D8E" w:rsidP="00C70D8E">
      <w:pPr>
        <w:suppressAutoHyphens/>
        <w:spacing w:after="0" w:line="240" w:lineRule="auto"/>
        <w:ind w:left="4820" w:right="566"/>
        <w:jc w:val="both"/>
        <w:rPr>
          <w:rFonts w:ascii="Times New Roman" w:eastAsia="Times New Roman" w:hAnsi="Times New Roman"/>
          <w:b/>
          <w:bCs/>
          <w:sz w:val="20"/>
          <w:szCs w:val="20"/>
          <w:lang w:eastAsia="ar-SA"/>
        </w:rPr>
      </w:pPr>
      <w:r w:rsidRPr="00C70D8E">
        <w:rPr>
          <w:rFonts w:ascii="Times New Roman" w:eastAsia="Times New Roman" w:hAnsi="Times New Roman"/>
          <w:b/>
          <w:bCs/>
          <w:sz w:val="20"/>
          <w:szCs w:val="20"/>
          <w:lang w:eastAsia="ar-SA"/>
        </w:rPr>
        <w:lastRenderedPageBreak/>
        <w:t>Spett.le</w:t>
      </w:r>
    </w:p>
    <w:p w14:paraId="7A1F5439" w14:textId="77777777" w:rsidR="003D6990" w:rsidRDefault="003D6990" w:rsidP="003D6990">
      <w:pPr>
        <w:suppressAutoHyphens/>
        <w:spacing w:after="0" w:line="240" w:lineRule="auto"/>
        <w:ind w:left="4248" w:right="566" w:firstLine="572"/>
        <w:jc w:val="both"/>
        <w:rPr>
          <w:rFonts w:ascii="Times New Roman" w:eastAsia="Times New Roman" w:hAnsi="Times New Roman"/>
          <w:b/>
          <w:bCs/>
          <w:sz w:val="20"/>
          <w:szCs w:val="20"/>
          <w:lang w:eastAsia="ar-SA"/>
        </w:rPr>
      </w:pPr>
      <w:r w:rsidRPr="003D6990">
        <w:rPr>
          <w:rFonts w:ascii="Times New Roman" w:eastAsia="Times New Roman" w:hAnsi="Times New Roman"/>
          <w:b/>
          <w:bCs/>
          <w:sz w:val="20"/>
          <w:szCs w:val="20"/>
          <w:lang w:eastAsia="ar-SA"/>
        </w:rPr>
        <w:t xml:space="preserve">ITS MI.TI. </w:t>
      </w:r>
    </w:p>
    <w:p w14:paraId="52CA7721" w14:textId="1EEEF9C8" w:rsidR="003D6990" w:rsidRPr="003D6990" w:rsidRDefault="003D6990" w:rsidP="003D6990">
      <w:pPr>
        <w:suppressAutoHyphens/>
        <w:spacing w:after="0" w:line="240" w:lineRule="auto"/>
        <w:ind w:left="4820" w:right="566"/>
        <w:jc w:val="both"/>
        <w:rPr>
          <w:rFonts w:ascii="Times New Roman" w:eastAsia="Times New Roman" w:hAnsi="Times New Roman"/>
          <w:b/>
          <w:bCs/>
          <w:sz w:val="20"/>
          <w:szCs w:val="20"/>
          <w:lang w:eastAsia="ar-SA"/>
        </w:rPr>
      </w:pPr>
      <w:r w:rsidRPr="003D6990">
        <w:rPr>
          <w:rFonts w:ascii="Times New Roman" w:eastAsia="Times New Roman" w:hAnsi="Times New Roman"/>
          <w:b/>
          <w:bCs/>
          <w:sz w:val="20"/>
          <w:szCs w:val="20"/>
          <w:lang w:eastAsia="ar-SA"/>
        </w:rPr>
        <w:t>TECNOLOGIE ED INNOVAZIONE PER IL MADE IN ITALY</w:t>
      </w:r>
    </w:p>
    <w:p w14:paraId="50D28185" w14:textId="77777777" w:rsidR="003D6990" w:rsidRDefault="003D6990" w:rsidP="003D6990">
      <w:pPr>
        <w:suppressAutoHyphens/>
        <w:spacing w:after="0" w:line="240" w:lineRule="auto"/>
        <w:ind w:left="4248" w:right="566" w:firstLine="572"/>
        <w:jc w:val="both"/>
        <w:rPr>
          <w:rFonts w:ascii="Times New Roman" w:eastAsia="Times New Roman" w:hAnsi="Times New Roman"/>
          <w:b/>
          <w:bCs/>
          <w:sz w:val="20"/>
          <w:szCs w:val="20"/>
          <w:lang w:eastAsia="ar-SA"/>
        </w:rPr>
      </w:pPr>
      <w:r w:rsidRPr="003D6990">
        <w:rPr>
          <w:rFonts w:ascii="Times New Roman" w:eastAsia="Times New Roman" w:hAnsi="Times New Roman"/>
          <w:b/>
          <w:bCs/>
          <w:sz w:val="20"/>
          <w:szCs w:val="20"/>
          <w:lang w:eastAsia="ar-SA"/>
        </w:rPr>
        <w:t xml:space="preserve">Via Gianbattista Pergolesi, 48 </w:t>
      </w:r>
    </w:p>
    <w:p w14:paraId="3C491F1B" w14:textId="36BF9EDD" w:rsidR="003D6990" w:rsidRPr="003D6990" w:rsidRDefault="003D6990" w:rsidP="003D6990">
      <w:pPr>
        <w:suppressAutoHyphens/>
        <w:spacing w:after="0" w:line="240" w:lineRule="auto"/>
        <w:ind w:left="4248" w:right="566" w:firstLine="572"/>
        <w:jc w:val="both"/>
        <w:rPr>
          <w:rFonts w:ascii="Times New Roman" w:eastAsia="Times New Roman" w:hAnsi="Times New Roman"/>
          <w:b/>
          <w:bCs/>
          <w:sz w:val="20"/>
          <w:szCs w:val="20"/>
          <w:lang w:eastAsia="ar-SA"/>
        </w:rPr>
      </w:pPr>
      <w:r w:rsidRPr="003D6990">
        <w:rPr>
          <w:rFonts w:ascii="Times New Roman" w:eastAsia="Times New Roman" w:hAnsi="Times New Roman"/>
          <w:b/>
          <w:bCs/>
          <w:sz w:val="20"/>
          <w:szCs w:val="20"/>
          <w:lang w:eastAsia="ar-SA"/>
        </w:rPr>
        <w:t>74015 - Martina Franca (TA)</w:t>
      </w:r>
    </w:p>
    <w:p w14:paraId="5C3B1AC9" w14:textId="52EDC457" w:rsidR="003D6990" w:rsidRDefault="003D6990" w:rsidP="003D6990">
      <w:pPr>
        <w:suppressAutoHyphens/>
        <w:spacing w:after="0" w:line="240" w:lineRule="auto"/>
        <w:ind w:left="4112" w:right="566" w:firstLine="708"/>
        <w:jc w:val="both"/>
        <w:rPr>
          <w:rFonts w:ascii="Times New Roman" w:eastAsia="Times New Roman" w:hAnsi="Times New Roman"/>
          <w:b/>
          <w:bCs/>
          <w:sz w:val="20"/>
          <w:szCs w:val="20"/>
          <w:lang w:eastAsia="ar-SA"/>
        </w:rPr>
      </w:pPr>
      <w:r w:rsidRPr="003D6990">
        <w:rPr>
          <w:rFonts w:ascii="Times New Roman" w:eastAsia="Times New Roman" w:hAnsi="Times New Roman"/>
          <w:b/>
          <w:bCs/>
          <w:sz w:val="20"/>
          <w:szCs w:val="20"/>
          <w:lang w:eastAsia="ar-SA"/>
        </w:rPr>
        <w:t xml:space="preserve">Email: </w:t>
      </w:r>
      <w:hyperlink r:id="rId7" w:history="1">
        <w:r w:rsidRPr="00CD0467">
          <w:rPr>
            <w:rStyle w:val="Collegamentoipertestuale"/>
            <w:rFonts w:ascii="Times New Roman" w:eastAsia="Times New Roman" w:hAnsi="Times New Roman"/>
            <w:b/>
            <w:bCs/>
            <w:sz w:val="20"/>
            <w:szCs w:val="20"/>
            <w:lang w:eastAsia="ar-SA"/>
          </w:rPr>
          <w:t>info@itsmitimoda.it</w:t>
        </w:r>
      </w:hyperlink>
      <w:r w:rsidRPr="003D6990">
        <w:rPr>
          <w:rFonts w:ascii="Times New Roman" w:eastAsia="Times New Roman" w:hAnsi="Times New Roman"/>
          <w:b/>
          <w:bCs/>
          <w:sz w:val="20"/>
          <w:szCs w:val="20"/>
          <w:lang w:eastAsia="ar-SA"/>
        </w:rPr>
        <w:t xml:space="preserve"> </w:t>
      </w:r>
    </w:p>
    <w:p w14:paraId="5FF9B0C9" w14:textId="78E88B68" w:rsidR="003D6990" w:rsidRPr="003D6990" w:rsidRDefault="003D6990" w:rsidP="003D6990">
      <w:pPr>
        <w:suppressAutoHyphens/>
        <w:spacing w:after="0" w:line="240" w:lineRule="auto"/>
        <w:ind w:left="4112" w:right="566" w:firstLine="708"/>
        <w:jc w:val="both"/>
        <w:rPr>
          <w:rStyle w:val="Collegamentoipertestuale"/>
        </w:rPr>
      </w:pPr>
      <w:r>
        <w:rPr>
          <w:rFonts w:ascii="Times New Roman" w:eastAsia="Times New Roman" w:hAnsi="Times New Roman"/>
          <w:b/>
          <w:bCs/>
          <w:sz w:val="20"/>
          <w:szCs w:val="20"/>
          <w:lang w:eastAsia="ar-SA"/>
        </w:rPr>
        <w:t xml:space="preserve">PEC: </w:t>
      </w:r>
      <w:hyperlink r:id="rId8" w:history="1">
        <w:r w:rsidRPr="003D6990">
          <w:rPr>
            <w:rStyle w:val="Collegamentoipertestuale"/>
            <w:rFonts w:ascii="Times New Roman" w:eastAsia="Times New Roman" w:hAnsi="Times New Roman"/>
            <w:b/>
            <w:bCs/>
            <w:sz w:val="20"/>
            <w:szCs w:val="20"/>
            <w:lang w:eastAsia="ar-SA"/>
          </w:rPr>
          <w:t>info@pec.itsmitimoda.it</w:t>
        </w:r>
      </w:hyperlink>
    </w:p>
    <w:p w14:paraId="0BE0646D" w14:textId="77777777" w:rsidR="003D6990" w:rsidRPr="003D6990" w:rsidRDefault="003D6990" w:rsidP="003D6990">
      <w:pPr>
        <w:suppressAutoHyphens/>
        <w:spacing w:after="0" w:line="240" w:lineRule="auto"/>
        <w:ind w:left="4112" w:right="566" w:firstLine="708"/>
        <w:jc w:val="both"/>
        <w:rPr>
          <w:rFonts w:ascii="Times New Roman" w:eastAsia="Times New Roman" w:hAnsi="Times New Roman"/>
          <w:b/>
          <w:bCs/>
          <w:sz w:val="20"/>
          <w:szCs w:val="20"/>
          <w:lang w:eastAsia="ar-SA"/>
        </w:rPr>
      </w:pPr>
    </w:p>
    <w:tbl>
      <w:tblPr>
        <w:tblW w:w="9660" w:type="dxa"/>
        <w:tblInd w:w="75" w:type="dxa"/>
        <w:tblBorders>
          <w:top w:val="double" w:sz="2" w:space="0" w:color="auto"/>
          <w:left w:val="double" w:sz="2" w:space="0" w:color="auto"/>
          <w:bottom w:val="double" w:sz="2" w:space="0" w:color="auto"/>
          <w:right w:val="double" w:sz="2" w:space="0" w:color="auto"/>
          <w:insideH w:val="single" w:sz="6" w:space="0" w:color="auto"/>
          <w:insideV w:val="single" w:sz="6" w:space="0" w:color="auto"/>
        </w:tblBorders>
        <w:tblLayout w:type="fixed"/>
        <w:tblCellMar>
          <w:top w:w="75" w:type="dxa"/>
          <w:left w:w="75" w:type="dxa"/>
          <w:bottom w:w="75" w:type="dxa"/>
          <w:right w:w="75" w:type="dxa"/>
        </w:tblCellMar>
        <w:tblLook w:val="04A0" w:firstRow="1" w:lastRow="0" w:firstColumn="1" w:lastColumn="0" w:noHBand="0" w:noVBand="1"/>
      </w:tblPr>
      <w:tblGrid>
        <w:gridCol w:w="629"/>
        <w:gridCol w:w="689"/>
        <w:gridCol w:w="105"/>
        <w:gridCol w:w="285"/>
        <w:gridCol w:w="105"/>
        <w:gridCol w:w="2054"/>
        <w:gridCol w:w="300"/>
        <w:gridCol w:w="390"/>
        <w:gridCol w:w="195"/>
        <w:gridCol w:w="495"/>
        <w:gridCol w:w="105"/>
        <w:gridCol w:w="675"/>
        <w:gridCol w:w="300"/>
        <w:gridCol w:w="585"/>
        <w:gridCol w:w="1275"/>
        <w:gridCol w:w="600"/>
        <w:gridCol w:w="873"/>
      </w:tblGrid>
      <w:tr w:rsidR="00552F18" w:rsidRPr="00C70D8E" w14:paraId="525D3EC5" w14:textId="77777777" w:rsidTr="00B50F78">
        <w:tc>
          <w:tcPr>
            <w:tcW w:w="1318" w:type="dxa"/>
            <w:gridSpan w:val="2"/>
            <w:hideMark/>
          </w:tcPr>
          <w:p w14:paraId="206B14F8" w14:textId="77777777" w:rsidR="00552F18" w:rsidRPr="00C70D8E" w:rsidRDefault="00552F18" w:rsidP="007375BF">
            <w:pPr>
              <w:suppressAutoHyphens/>
              <w:spacing w:before="159" w:after="0" w:line="240" w:lineRule="auto"/>
              <w:jc w:val="both"/>
              <w:rPr>
                <w:rFonts w:ascii="Times New Roman" w:eastAsia="Times New Roman" w:hAnsi="Times New Roman"/>
                <w:sz w:val="18"/>
                <w:szCs w:val="18"/>
                <w:lang w:eastAsia="ar-SA"/>
              </w:rPr>
            </w:pPr>
            <w:r w:rsidRPr="00C70D8E">
              <w:rPr>
                <w:rFonts w:ascii="Times New Roman" w:eastAsia="Times New Roman" w:hAnsi="Times New Roman"/>
                <w:sz w:val="18"/>
                <w:szCs w:val="18"/>
                <w:lang w:eastAsia="ar-SA"/>
              </w:rPr>
              <w:t>Il sottoscritto</w:t>
            </w:r>
          </w:p>
        </w:tc>
        <w:tc>
          <w:tcPr>
            <w:tcW w:w="8342" w:type="dxa"/>
            <w:gridSpan w:val="15"/>
          </w:tcPr>
          <w:p w14:paraId="47102B63" w14:textId="77777777" w:rsidR="00552F18" w:rsidRPr="00C70D8E" w:rsidRDefault="00552F18" w:rsidP="007375BF">
            <w:pPr>
              <w:suppressAutoHyphens/>
              <w:snapToGrid w:val="0"/>
              <w:spacing w:before="159" w:after="0" w:line="240" w:lineRule="auto"/>
              <w:jc w:val="both"/>
              <w:rPr>
                <w:rFonts w:ascii="Times New Roman" w:eastAsia="Times New Roman" w:hAnsi="Times New Roman"/>
                <w:sz w:val="18"/>
                <w:szCs w:val="18"/>
                <w:lang w:eastAsia="ar-SA"/>
              </w:rPr>
            </w:pPr>
          </w:p>
        </w:tc>
      </w:tr>
      <w:tr w:rsidR="00552F18" w:rsidRPr="00C70D8E" w14:paraId="0CCEA8D7" w14:textId="77777777" w:rsidTr="00B50F78">
        <w:tc>
          <w:tcPr>
            <w:tcW w:w="629" w:type="dxa"/>
            <w:hideMark/>
          </w:tcPr>
          <w:p w14:paraId="5E3DE22F" w14:textId="77777777" w:rsidR="00552F18" w:rsidRPr="00C70D8E" w:rsidRDefault="00552F18" w:rsidP="007375BF">
            <w:pPr>
              <w:suppressAutoHyphens/>
              <w:spacing w:before="159" w:after="0" w:line="240" w:lineRule="auto"/>
              <w:jc w:val="both"/>
              <w:rPr>
                <w:rFonts w:ascii="Times New Roman" w:eastAsia="Times New Roman" w:hAnsi="Times New Roman"/>
                <w:sz w:val="18"/>
                <w:szCs w:val="18"/>
                <w:lang w:eastAsia="ar-SA"/>
              </w:rPr>
            </w:pPr>
            <w:r w:rsidRPr="00C70D8E">
              <w:rPr>
                <w:rFonts w:ascii="Times New Roman" w:eastAsia="Times New Roman" w:hAnsi="Times New Roman"/>
                <w:sz w:val="18"/>
                <w:szCs w:val="18"/>
                <w:lang w:eastAsia="ar-SA"/>
              </w:rPr>
              <w:t>nato a</w:t>
            </w:r>
          </w:p>
        </w:tc>
        <w:tc>
          <w:tcPr>
            <w:tcW w:w="3238" w:type="dxa"/>
            <w:gridSpan w:val="5"/>
          </w:tcPr>
          <w:p w14:paraId="071AFE05" w14:textId="77777777" w:rsidR="00552F18" w:rsidRPr="00C70D8E" w:rsidRDefault="00552F18" w:rsidP="007375BF">
            <w:pPr>
              <w:suppressAutoHyphens/>
              <w:snapToGrid w:val="0"/>
              <w:spacing w:before="159" w:after="0" w:line="240" w:lineRule="auto"/>
              <w:jc w:val="both"/>
              <w:rPr>
                <w:rFonts w:ascii="Times New Roman" w:eastAsia="Times New Roman" w:hAnsi="Times New Roman"/>
                <w:sz w:val="18"/>
                <w:szCs w:val="18"/>
                <w:lang w:eastAsia="ar-SA"/>
              </w:rPr>
            </w:pPr>
          </w:p>
        </w:tc>
        <w:tc>
          <w:tcPr>
            <w:tcW w:w="300" w:type="dxa"/>
            <w:hideMark/>
          </w:tcPr>
          <w:p w14:paraId="318FAA3C" w14:textId="77777777" w:rsidR="00552F18" w:rsidRPr="00C70D8E" w:rsidRDefault="00552F18" w:rsidP="007375BF">
            <w:pPr>
              <w:suppressAutoHyphens/>
              <w:spacing w:before="159" w:after="0" w:line="240" w:lineRule="auto"/>
              <w:jc w:val="both"/>
              <w:rPr>
                <w:rFonts w:ascii="Times New Roman" w:eastAsia="Times New Roman" w:hAnsi="Times New Roman"/>
                <w:sz w:val="18"/>
                <w:szCs w:val="18"/>
                <w:lang w:eastAsia="ar-SA"/>
              </w:rPr>
            </w:pPr>
            <w:r w:rsidRPr="00C70D8E">
              <w:rPr>
                <w:rFonts w:ascii="Times New Roman" w:eastAsia="Times New Roman" w:hAnsi="Times New Roman"/>
                <w:sz w:val="18"/>
                <w:szCs w:val="18"/>
                <w:lang w:eastAsia="ar-SA"/>
              </w:rPr>
              <w:t>il</w:t>
            </w:r>
          </w:p>
        </w:tc>
        <w:tc>
          <w:tcPr>
            <w:tcW w:w="2160" w:type="dxa"/>
            <w:gridSpan w:val="6"/>
          </w:tcPr>
          <w:p w14:paraId="6F827DE9" w14:textId="77777777" w:rsidR="00552F18" w:rsidRPr="00C70D8E" w:rsidRDefault="00552F18" w:rsidP="007375BF">
            <w:pPr>
              <w:suppressAutoHyphens/>
              <w:snapToGrid w:val="0"/>
              <w:spacing w:before="159" w:after="0" w:line="240" w:lineRule="auto"/>
              <w:jc w:val="both"/>
              <w:rPr>
                <w:rFonts w:ascii="Times New Roman" w:eastAsia="Times New Roman" w:hAnsi="Times New Roman"/>
                <w:sz w:val="18"/>
                <w:szCs w:val="18"/>
                <w:lang w:eastAsia="ar-SA"/>
              </w:rPr>
            </w:pPr>
          </w:p>
        </w:tc>
        <w:tc>
          <w:tcPr>
            <w:tcW w:w="585" w:type="dxa"/>
            <w:hideMark/>
          </w:tcPr>
          <w:p w14:paraId="7C2543BC" w14:textId="77777777" w:rsidR="00552F18" w:rsidRPr="00C70D8E" w:rsidRDefault="00552F18" w:rsidP="007375BF">
            <w:pPr>
              <w:suppressAutoHyphens/>
              <w:spacing w:before="159" w:after="0" w:line="240" w:lineRule="auto"/>
              <w:jc w:val="both"/>
              <w:rPr>
                <w:rFonts w:ascii="Times New Roman" w:eastAsia="Times New Roman" w:hAnsi="Times New Roman"/>
                <w:sz w:val="18"/>
                <w:szCs w:val="18"/>
                <w:lang w:eastAsia="ar-SA"/>
              </w:rPr>
            </w:pPr>
            <w:r w:rsidRPr="00C70D8E">
              <w:rPr>
                <w:rFonts w:ascii="Times New Roman" w:eastAsia="Times New Roman" w:hAnsi="Times New Roman"/>
                <w:sz w:val="18"/>
                <w:szCs w:val="18"/>
                <w:lang w:eastAsia="ar-SA"/>
              </w:rPr>
              <w:t>C.F.</w:t>
            </w:r>
          </w:p>
        </w:tc>
        <w:tc>
          <w:tcPr>
            <w:tcW w:w="2748" w:type="dxa"/>
            <w:gridSpan w:val="3"/>
          </w:tcPr>
          <w:p w14:paraId="3CA4794F" w14:textId="77777777" w:rsidR="00552F18" w:rsidRPr="00C70D8E" w:rsidRDefault="00552F18" w:rsidP="007375BF">
            <w:pPr>
              <w:suppressAutoHyphens/>
              <w:snapToGrid w:val="0"/>
              <w:spacing w:before="159" w:after="0" w:line="240" w:lineRule="auto"/>
              <w:jc w:val="both"/>
              <w:rPr>
                <w:rFonts w:ascii="Times New Roman" w:eastAsia="Times New Roman" w:hAnsi="Times New Roman"/>
                <w:sz w:val="18"/>
                <w:szCs w:val="18"/>
                <w:lang w:eastAsia="ar-SA"/>
              </w:rPr>
            </w:pPr>
          </w:p>
        </w:tc>
      </w:tr>
      <w:tr w:rsidR="00552F18" w:rsidRPr="00C70D8E" w14:paraId="7A03B3EC" w14:textId="77777777" w:rsidTr="00B50F78">
        <w:tc>
          <w:tcPr>
            <w:tcW w:w="1318" w:type="dxa"/>
            <w:gridSpan w:val="2"/>
            <w:hideMark/>
          </w:tcPr>
          <w:p w14:paraId="6F2FEB1D" w14:textId="77777777" w:rsidR="00552F18" w:rsidRPr="00C70D8E" w:rsidRDefault="00552F18" w:rsidP="007375BF">
            <w:pPr>
              <w:suppressAutoHyphens/>
              <w:spacing w:before="159" w:after="0" w:line="240" w:lineRule="auto"/>
              <w:jc w:val="both"/>
              <w:rPr>
                <w:rFonts w:ascii="Times New Roman" w:eastAsia="Times New Roman" w:hAnsi="Times New Roman"/>
                <w:sz w:val="18"/>
                <w:szCs w:val="18"/>
                <w:lang w:eastAsia="ar-SA"/>
              </w:rPr>
            </w:pPr>
            <w:r w:rsidRPr="00C70D8E">
              <w:rPr>
                <w:rFonts w:ascii="Times New Roman" w:eastAsia="Times New Roman" w:hAnsi="Times New Roman"/>
                <w:sz w:val="18"/>
                <w:szCs w:val="18"/>
                <w:lang w:eastAsia="ar-SA"/>
              </w:rPr>
              <w:t>residente a</w:t>
            </w:r>
          </w:p>
        </w:tc>
        <w:tc>
          <w:tcPr>
            <w:tcW w:w="3239" w:type="dxa"/>
            <w:gridSpan w:val="6"/>
          </w:tcPr>
          <w:p w14:paraId="1C5B9B6B" w14:textId="77777777" w:rsidR="00552F18" w:rsidRPr="00C70D8E" w:rsidRDefault="00552F18" w:rsidP="007375BF">
            <w:pPr>
              <w:suppressAutoHyphens/>
              <w:snapToGrid w:val="0"/>
              <w:spacing w:before="159" w:after="0" w:line="240" w:lineRule="auto"/>
              <w:jc w:val="both"/>
              <w:rPr>
                <w:rFonts w:ascii="Times New Roman" w:eastAsia="Times New Roman" w:hAnsi="Times New Roman"/>
                <w:sz w:val="18"/>
                <w:szCs w:val="18"/>
                <w:lang w:eastAsia="ar-SA"/>
              </w:rPr>
            </w:pPr>
          </w:p>
        </w:tc>
        <w:tc>
          <w:tcPr>
            <w:tcW w:w="690" w:type="dxa"/>
            <w:gridSpan w:val="2"/>
            <w:hideMark/>
          </w:tcPr>
          <w:p w14:paraId="0166104C" w14:textId="77777777" w:rsidR="00552F18" w:rsidRPr="00C70D8E" w:rsidRDefault="00552F18" w:rsidP="007375BF">
            <w:pPr>
              <w:suppressAutoHyphens/>
              <w:spacing w:before="159" w:after="0" w:line="240" w:lineRule="auto"/>
              <w:jc w:val="both"/>
              <w:rPr>
                <w:rFonts w:ascii="Times New Roman" w:eastAsia="Times New Roman" w:hAnsi="Times New Roman"/>
                <w:sz w:val="18"/>
                <w:szCs w:val="18"/>
                <w:lang w:eastAsia="ar-SA"/>
              </w:rPr>
            </w:pPr>
            <w:r w:rsidRPr="00C70D8E">
              <w:rPr>
                <w:rFonts w:ascii="Times New Roman" w:eastAsia="Times New Roman" w:hAnsi="Times New Roman"/>
                <w:sz w:val="18"/>
                <w:szCs w:val="18"/>
                <w:lang w:eastAsia="ar-SA"/>
              </w:rPr>
              <w:t>Via</w:t>
            </w:r>
          </w:p>
        </w:tc>
        <w:tc>
          <w:tcPr>
            <w:tcW w:w="2940" w:type="dxa"/>
            <w:gridSpan w:val="5"/>
          </w:tcPr>
          <w:p w14:paraId="438BDE78" w14:textId="77777777" w:rsidR="00552F18" w:rsidRPr="00C70D8E" w:rsidRDefault="00552F18" w:rsidP="007375BF">
            <w:pPr>
              <w:suppressAutoHyphens/>
              <w:snapToGrid w:val="0"/>
              <w:spacing w:before="159" w:after="0" w:line="240" w:lineRule="auto"/>
              <w:jc w:val="both"/>
              <w:rPr>
                <w:rFonts w:ascii="Times New Roman" w:eastAsia="Times New Roman" w:hAnsi="Times New Roman"/>
                <w:sz w:val="18"/>
                <w:szCs w:val="18"/>
                <w:lang w:eastAsia="ar-SA"/>
              </w:rPr>
            </w:pPr>
          </w:p>
        </w:tc>
        <w:tc>
          <w:tcPr>
            <w:tcW w:w="600" w:type="dxa"/>
            <w:hideMark/>
          </w:tcPr>
          <w:p w14:paraId="67E27789" w14:textId="77777777" w:rsidR="00552F18" w:rsidRPr="00C70D8E" w:rsidRDefault="00552F18" w:rsidP="007375BF">
            <w:pPr>
              <w:suppressAutoHyphens/>
              <w:spacing w:before="159" w:after="0" w:line="240" w:lineRule="auto"/>
              <w:jc w:val="both"/>
              <w:rPr>
                <w:rFonts w:ascii="Times New Roman" w:eastAsia="Times New Roman" w:hAnsi="Times New Roman"/>
                <w:sz w:val="18"/>
                <w:szCs w:val="18"/>
                <w:lang w:eastAsia="ar-SA"/>
              </w:rPr>
            </w:pPr>
            <w:r w:rsidRPr="00C70D8E">
              <w:rPr>
                <w:rFonts w:ascii="Times New Roman" w:eastAsia="Times New Roman" w:hAnsi="Times New Roman"/>
                <w:sz w:val="18"/>
                <w:szCs w:val="18"/>
                <w:lang w:eastAsia="ar-SA"/>
              </w:rPr>
              <w:t>CAP</w:t>
            </w:r>
          </w:p>
        </w:tc>
        <w:tc>
          <w:tcPr>
            <w:tcW w:w="873" w:type="dxa"/>
          </w:tcPr>
          <w:p w14:paraId="7610B52F" w14:textId="77777777" w:rsidR="00552F18" w:rsidRPr="00C70D8E" w:rsidRDefault="00552F18" w:rsidP="007375BF">
            <w:pPr>
              <w:suppressAutoHyphens/>
              <w:snapToGrid w:val="0"/>
              <w:spacing w:before="159" w:after="0" w:line="240" w:lineRule="auto"/>
              <w:jc w:val="both"/>
              <w:rPr>
                <w:rFonts w:ascii="Times New Roman" w:eastAsia="Times New Roman" w:hAnsi="Times New Roman"/>
                <w:sz w:val="18"/>
                <w:szCs w:val="18"/>
                <w:lang w:eastAsia="ar-SA"/>
              </w:rPr>
            </w:pPr>
          </w:p>
        </w:tc>
      </w:tr>
      <w:tr w:rsidR="00552F18" w:rsidRPr="00C70D8E" w14:paraId="0F0A92D1" w14:textId="77777777" w:rsidTr="00B50F78">
        <w:tc>
          <w:tcPr>
            <w:tcW w:w="1318" w:type="dxa"/>
            <w:gridSpan w:val="2"/>
            <w:hideMark/>
          </w:tcPr>
          <w:p w14:paraId="7B1A5BA4" w14:textId="77777777" w:rsidR="00552F18" w:rsidRPr="00C70D8E" w:rsidRDefault="00552F18" w:rsidP="007375BF">
            <w:pPr>
              <w:suppressAutoHyphens/>
              <w:spacing w:before="159" w:after="0" w:line="240" w:lineRule="auto"/>
              <w:jc w:val="both"/>
              <w:rPr>
                <w:rFonts w:ascii="Times New Roman" w:eastAsia="Times New Roman" w:hAnsi="Times New Roman"/>
                <w:sz w:val="18"/>
                <w:szCs w:val="18"/>
                <w:lang w:eastAsia="ar-SA"/>
              </w:rPr>
            </w:pPr>
            <w:r w:rsidRPr="00C70D8E">
              <w:rPr>
                <w:rFonts w:ascii="Times New Roman" w:eastAsia="Times New Roman" w:hAnsi="Times New Roman"/>
                <w:sz w:val="18"/>
                <w:szCs w:val="18"/>
                <w:lang w:eastAsia="ar-SA"/>
              </w:rPr>
              <w:t>in qualità di</w:t>
            </w:r>
          </w:p>
        </w:tc>
        <w:tc>
          <w:tcPr>
            <w:tcW w:w="8342" w:type="dxa"/>
            <w:gridSpan w:val="15"/>
          </w:tcPr>
          <w:p w14:paraId="3D3AACF9" w14:textId="77777777" w:rsidR="00552F18" w:rsidRPr="00C70D8E" w:rsidRDefault="00552F18" w:rsidP="007375BF">
            <w:pPr>
              <w:suppressAutoHyphens/>
              <w:snapToGrid w:val="0"/>
              <w:spacing w:before="159" w:after="0" w:line="240" w:lineRule="auto"/>
              <w:jc w:val="both"/>
              <w:rPr>
                <w:rFonts w:ascii="Times New Roman" w:eastAsia="Times New Roman" w:hAnsi="Times New Roman"/>
                <w:sz w:val="18"/>
                <w:szCs w:val="18"/>
                <w:lang w:eastAsia="ar-SA"/>
              </w:rPr>
            </w:pPr>
          </w:p>
        </w:tc>
      </w:tr>
      <w:tr w:rsidR="00552F18" w:rsidRPr="00C70D8E" w14:paraId="3A70665E" w14:textId="77777777" w:rsidTr="00B50F78">
        <w:tc>
          <w:tcPr>
            <w:tcW w:w="1318" w:type="dxa"/>
            <w:gridSpan w:val="2"/>
            <w:hideMark/>
          </w:tcPr>
          <w:p w14:paraId="23AF24E8" w14:textId="77777777" w:rsidR="00552F18" w:rsidRPr="00C70D8E" w:rsidRDefault="00552F18" w:rsidP="007375BF">
            <w:pPr>
              <w:suppressAutoHyphens/>
              <w:spacing w:before="159" w:after="0" w:line="240" w:lineRule="auto"/>
              <w:jc w:val="both"/>
              <w:rPr>
                <w:rFonts w:ascii="Times New Roman" w:eastAsia="Times New Roman" w:hAnsi="Times New Roman"/>
                <w:sz w:val="18"/>
                <w:szCs w:val="18"/>
                <w:lang w:eastAsia="ar-SA"/>
              </w:rPr>
            </w:pPr>
            <w:r w:rsidRPr="00C70D8E">
              <w:rPr>
                <w:rFonts w:ascii="Times New Roman" w:eastAsia="Times New Roman" w:hAnsi="Times New Roman"/>
                <w:sz w:val="18"/>
                <w:szCs w:val="18"/>
                <w:lang w:eastAsia="ar-SA"/>
              </w:rPr>
              <w:t>dell’impresa</w:t>
            </w:r>
          </w:p>
        </w:tc>
        <w:tc>
          <w:tcPr>
            <w:tcW w:w="8342" w:type="dxa"/>
            <w:gridSpan w:val="15"/>
          </w:tcPr>
          <w:p w14:paraId="1127AEFA" w14:textId="77777777" w:rsidR="00552F18" w:rsidRPr="00C70D8E" w:rsidRDefault="00552F18" w:rsidP="007375BF">
            <w:pPr>
              <w:suppressAutoHyphens/>
              <w:snapToGrid w:val="0"/>
              <w:spacing w:before="159" w:after="0" w:line="240" w:lineRule="auto"/>
              <w:jc w:val="both"/>
              <w:rPr>
                <w:rFonts w:ascii="Times New Roman" w:eastAsia="Times New Roman" w:hAnsi="Times New Roman"/>
                <w:sz w:val="18"/>
                <w:szCs w:val="18"/>
                <w:lang w:eastAsia="ar-SA"/>
              </w:rPr>
            </w:pPr>
          </w:p>
        </w:tc>
      </w:tr>
      <w:tr w:rsidR="00552F18" w:rsidRPr="00C70D8E" w14:paraId="64D81E48" w14:textId="77777777" w:rsidTr="00B50F78">
        <w:tc>
          <w:tcPr>
            <w:tcW w:w="1708" w:type="dxa"/>
            <w:gridSpan w:val="4"/>
            <w:hideMark/>
          </w:tcPr>
          <w:p w14:paraId="0513EACF" w14:textId="77777777" w:rsidR="00552F18" w:rsidRPr="00C70D8E" w:rsidRDefault="00552F18" w:rsidP="007375BF">
            <w:pPr>
              <w:suppressAutoHyphens/>
              <w:spacing w:before="159" w:after="0" w:line="240" w:lineRule="auto"/>
              <w:jc w:val="both"/>
              <w:rPr>
                <w:rFonts w:ascii="Times New Roman" w:eastAsia="Times New Roman" w:hAnsi="Times New Roman"/>
                <w:sz w:val="18"/>
                <w:szCs w:val="18"/>
                <w:lang w:eastAsia="ar-SA"/>
              </w:rPr>
            </w:pPr>
            <w:r w:rsidRPr="00C70D8E">
              <w:rPr>
                <w:rFonts w:ascii="Times New Roman" w:eastAsia="Times New Roman" w:hAnsi="Times New Roman"/>
                <w:sz w:val="18"/>
                <w:szCs w:val="18"/>
                <w:lang w:eastAsia="ar-SA"/>
              </w:rPr>
              <w:t>con sede legale in</w:t>
            </w:r>
          </w:p>
        </w:tc>
        <w:tc>
          <w:tcPr>
            <w:tcW w:w="3044" w:type="dxa"/>
            <w:gridSpan w:val="5"/>
          </w:tcPr>
          <w:p w14:paraId="6823C5B0" w14:textId="77777777" w:rsidR="00552F18" w:rsidRPr="00C70D8E" w:rsidRDefault="00552F18" w:rsidP="007375BF">
            <w:pPr>
              <w:suppressAutoHyphens/>
              <w:snapToGrid w:val="0"/>
              <w:spacing w:before="159" w:after="0" w:line="240" w:lineRule="auto"/>
              <w:jc w:val="both"/>
              <w:rPr>
                <w:rFonts w:ascii="Times New Roman" w:eastAsia="Times New Roman" w:hAnsi="Times New Roman"/>
                <w:sz w:val="18"/>
                <w:szCs w:val="18"/>
                <w:lang w:eastAsia="ar-SA"/>
              </w:rPr>
            </w:pPr>
          </w:p>
        </w:tc>
        <w:tc>
          <w:tcPr>
            <w:tcW w:w="600" w:type="dxa"/>
            <w:gridSpan w:val="2"/>
            <w:hideMark/>
          </w:tcPr>
          <w:p w14:paraId="3F63DD82" w14:textId="77777777" w:rsidR="00552F18" w:rsidRPr="00C70D8E" w:rsidRDefault="00552F18" w:rsidP="007375BF">
            <w:pPr>
              <w:suppressAutoHyphens/>
              <w:spacing w:before="159" w:after="0" w:line="240" w:lineRule="auto"/>
              <w:jc w:val="both"/>
              <w:rPr>
                <w:rFonts w:ascii="Times New Roman" w:eastAsia="Times New Roman" w:hAnsi="Times New Roman"/>
                <w:sz w:val="18"/>
                <w:szCs w:val="18"/>
                <w:lang w:eastAsia="ar-SA"/>
              </w:rPr>
            </w:pPr>
            <w:r w:rsidRPr="00C70D8E">
              <w:rPr>
                <w:rFonts w:ascii="Times New Roman" w:eastAsia="Times New Roman" w:hAnsi="Times New Roman"/>
                <w:sz w:val="18"/>
                <w:szCs w:val="18"/>
                <w:lang w:eastAsia="ar-SA"/>
              </w:rPr>
              <w:t>Via</w:t>
            </w:r>
          </w:p>
        </w:tc>
        <w:tc>
          <w:tcPr>
            <w:tcW w:w="2835" w:type="dxa"/>
            <w:gridSpan w:val="4"/>
          </w:tcPr>
          <w:p w14:paraId="7535A5A1" w14:textId="77777777" w:rsidR="00552F18" w:rsidRPr="00C70D8E" w:rsidRDefault="00552F18" w:rsidP="007375BF">
            <w:pPr>
              <w:suppressAutoHyphens/>
              <w:snapToGrid w:val="0"/>
              <w:spacing w:before="159" w:after="0" w:line="240" w:lineRule="auto"/>
              <w:jc w:val="both"/>
              <w:rPr>
                <w:rFonts w:ascii="Times New Roman" w:eastAsia="Times New Roman" w:hAnsi="Times New Roman"/>
                <w:sz w:val="18"/>
                <w:szCs w:val="18"/>
                <w:lang w:eastAsia="ar-SA"/>
              </w:rPr>
            </w:pPr>
          </w:p>
        </w:tc>
        <w:tc>
          <w:tcPr>
            <w:tcW w:w="600" w:type="dxa"/>
            <w:hideMark/>
          </w:tcPr>
          <w:p w14:paraId="262016CA" w14:textId="77777777" w:rsidR="00552F18" w:rsidRPr="00C70D8E" w:rsidRDefault="00552F18" w:rsidP="007375BF">
            <w:pPr>
              <w:suppressAutoHyphens/>
              <w:spacing w:before="159" w:after="0" w:line="240" w:lineRule="auto"/>
              <w:jc w:val="both"/>
              <w:rPr>
                <w:rFonts w:ascii="Times New Roman" w:eastAsia="Times New Roman" w:hAnsi="Times New Roman"/>
                <w:sz w:val="18"/>
                <w:szCs w:val="18"/>
                <w:lang w:eastAsia="ar-SA"/>
              </w:rPr>
            </w:pPr>
            <w:r w:rsidRPr="00C70D8E">
              <w:rPr>
                <w:rFonts w:ascii="Times New Roman" w:eastAsia="Times New Roman" w:hAnsi="Times New Roman"/>
                <w:sz w:val="18"/>
                <w:szCs w:val="18"/>
                <w:lang w:eastAsia="ar-SA"/>
              </w:rPr>
              <w:t>CAP</w:t>
            </w:r>
          </w:p>
        </w:tc>
        <w:tc>
          <w:tcPr>
            <w:tcW w:w="873" w:type="dxa"/>
          </w:tcPr>
          <w:p w14:paraId="3816FC41" w14:textId="77777777" w:rsidR="00552F18" w:rsidRPr="00C70D8E" w:rsidRDefault="00552F18" w:rsidP="007375BF">
            <w:pPr>
              <w:suppressAutoHyphens/>
              <w:snapToGrid w:val="0"/>
              <w:spacing w:before="159" w:after="0" w:line="240" w:lineRule="auto"/>
              <w:jc w:val="both"/>
              <w:rPr>
                <w:rFonts w:ascii="Times New Roman" w:eastAsia="Times New Roman" w:hAnsi="Times New Roman"/>
                <w:sz w:val="18"/>
                <w:szCs w:val="18"/>
                <w:lang w:eastAsia="ar-SA"/>
              </w:rPr>
            </w:pPr>
          </w:p>
        </w:tc>
      </w:tr>
      <w:tr w:rsidR="00552F18" w:rsidRPr="00C70D8E" w14:paraId="41EF1A29" w14:textId="77777777" w:rsidTr="00B50F78">
        <w:tc>
          <w:tcPr>
            <w:tcW w:w="1813" w:type="dxa"/>
            <w:gridSpan w:val="5"/>
            <w:hideMark/>
          </w:tcPr>
          <w:p w14:paraId="520E93BC" w14:textId="77777777" w:rsidR="00552F18" w:rsidRPr="00C70D8E" w:rsidRDefault="00552F18" w:rsidP="007375BF">
            <w:pPr>
              <w:suppressAutoHyphens/>
              <w:spacing w:before="159" w:after="0" w:line="240" w:lineRule="auto"/>
              <w:jc w:val="both"/>
              <w:rPr>
                <w:rFonts w:ascii="Times New Roman" w:eastAsia="Times New Roman" w:hAnsi="Times New Roman"/>
                <w:sz w:val="18"/>
                <w:szCs w:val="18"/>
                <w:lang w:eastAsia="ar-SA"/>
              </w:rPr>
            </w:pPr>
            <w:r w:rsidRPr="00C70D8E">
              <w:rPr>
                <w:rFonts w:ascii="Times New Roman" w:eastAsia="Times New Roman" w:hAnsi="Times New Roman"/>
                <w:sz w:val="18"/>
                <w:szCs w:val="18"/>
                <w:lang w:eastAsia="ar-SA"/>
              </w:rPr>
              <w:t>e sede operativa in</w:t>
            </w:r>
          </w:p>
        </w:tc>
        <w:tc>
          <w:tcPr>
            <w:tcW w:w="2939" w:type="dxa"/>
            <w:gridSpan w:val="4"/>
          </w:tcPr>
          <w:p w14:paraId="14467C80" w14:textId="77777777" w:rsidR="00552F18" w:rsidRPr="00C70D8E" w:rsidRDefault="00552F18" w:rsidP="007375BF">
            <w:pPr>
              <w:suppressAutoHyphens/>
              <w:snapToGrid w:val="0"/>
              <w:spacing w:before="159" w:after="0" w:line="240" w:lineRule="auto"/>
              <w:jc w:val="both"/>
              <w:rPr>
                <w:rFonts w:ascii="Times New Roman" w:eastAsia="Times New Roman" w:hAnsi="Times New Roman"/>
                <w:sz w:val="18"/>
                <w:szCs w:val="18"/>
                <w:lang w:eastAsia="ar-SA"/>
              </w:rPr>
            </w:pPr>
          </w:p>
        </w:tc>
        <w:tc>
          <w:tcPr>
            <w:tcW w:w="600" w:type="dxa"/>
            <w:gridSpan w:val="2"/>
            <w:hideMark/>
          </w:tcPr>
          <w:p w14:paraId="6F22EEDF" w14:textId="77777777" w:rsidR="00552F18" w:rsidRPr="00C70D8E" w:rsidRDefault="00552F18" w:rsidP="007375BF">
            <w:pPr>
              <w:suppressAutoHyphens/>
              <w:spacing w:before="159" w:after="0" w:line="240" w:lineRule="auto"/>
              <w:jc w:val="both"/>
              <w:rPr>
                <w:rFonts w:ascii="Times New Roman" w:eastAsia="Times New Roman" w:hAnsi="Times New Roman"/>
                <w:sz w:val="18"/>
                <w:szCs w:val="18"/>
                <w:lang w:eastAsia="ar-SA"/>
              </w:rPr>
            </w:pPr>
            <w:r w:rsidRPr="00C70D8E">
              <w:rPr>
                <w:rFonts w:ascii="Times New Roman" w:eastAsia="Times New Roman" w:hAnsi="Times New Roman"/>
                <w:sz w:val="18"/>
                <w:szCs w:val="18"/>
                <w:lang w:eastAsia="ar-SA"/>
              </w:rPr>
              <w:t>Via</w:t>
            </w:r>
          </w:p>
        </w:tc>
        <w:tc>
          <w:tcPr>
            <w:tcW w:w="2835" w:type="dxa"/>
            <w:gridSpan w:val="4"/>
          </w:tcPr>
          <w:p w14:paraId="2A32DFF1" w14:textId="77777777" w:rsidR="00552F18" w:rsidRPr="00C70D8E" w:rsidRDefault="00552F18" w:rsidP="007375BF">
            <w:pPr>
              <w:suppressAutoHyphens/>
              <w:snapToGrid w:val="0"/>
              <w:spacing w:before="159" w:after="0" w:line="240" w:lineRule="auto"/>
              <w:jc w:val="both"/>
              <w:rPr>
                <w:rFonts w:ascii="Times New Roman" w:eastAsia="Times New Roman" w:hAnsi="Times New Roman"/>
                <w:sz w:val="18"/>
                <w:szCs w:val="18"/>
                <w:lang w:eastAsia="ar-SA"/>
              </w:rPr>
            </w:pPr>
          </w:p>
        </w:tc>
        <w:tc>
          <w:tcPr>
            <w:tcW w:w="600" w:type="dxa"/>
            <w:hideMark/>
          </w:tcPr>
          <w:p w14:paraId="7CC5EEFF" w14:textId="77777777" w:rsidR="00552F18" w:rsidRPr="00C70D8E" w:rsidRDefault="00552F18" w:rsidP="007375BF">
            <w:pPr>
              <w:suppressAutoHyphens/>
              <w:spacing w:before="159" w:after="0" w:line="240" w:lineRule="auto"/>
              <w:jc w:val="both"/>
              <w:rPr>
                <w:rFonts w:ascii="Times New Roman" w:eastAsia="Times New Roman" w:hAnsi="Times New Roman"/>
                <w:sz w:val="18"/>
                <w:szCs w:val="18"/>
                <w:lang w:eastAsia="ar-SA"/>
              </w:rPr>
            </w:pPr>
            <w:r w:rsidRPr="00C70D8E">
              <w:rPr>
                <w:rFonts w:ascii="Times New Roman" w:eastAsia="Times New Roman" w:hAnsi="Times New Roman"/>
                <w:sz w:val="18"/>
                <w:szCs w:val="18"/>
                <w:lang w:eastAsia="ar-SA"/>
              </w:rPr>
              <w:t>CAP</w:t>
            </w:r>
          </w:p>
        </w:tc>
        <w:tc>
          <w:tcPr>
            <w:tcW w:w="873" w:type="dxa"/>
          </w:tcPr>
          <w:p w14:paraId="506EB3A8" w14:textId="77777777" w:rsidR="00552F18" w:rsidRPr="00C70D8E" w:rsidRDefault="00552F18" w:rsidP="007375BF">
            <w:pPr>
              <w:suppressAutoHyphens/>
              <w:snapToGrid w:val="0"/>
              <w:spacing w:before="159" w:after="0" w:line="240" w:lineRule="auto"/>
              <w:jc w:val="both"/>
              <w:rPr>
                <w:rFonts w:ascii="Times New Roman" w:eastAsia="Times New Roman" w:hAnsi="Times New Roman"/>
                <w:sz w:val="18"/>
                <w:szCs w:val="18"/>
                <w:lang w:eastAsia="ar-SA"/>
              </w:rPr>
            </w:pPr>
          </w:p>
        </w:tc>
      </w:tr>
      <w:tr w:rsidR="00552F18" w:rsidRPr="00C70D8E" w14:paraId="63F06D1C" w14:textId="77777777" w:rsidTr="00B50F78">
        <w:tc>
          <w:tcPr>
            <w:tcW w:w="1423" w:type="dxa"/>
            <w:gridSpan w:val="3"/>
            <w:hideMark/>
          </w:tcPr>
          <w:p w14:paraId="0CCB607A" w14:textId="77777777" w:rsidR="00552F18" w:rsidRPr="00C70D8E" w:rsidRDefault="00552F18" w:rsidP="007375BF">
            <w:pPr>
              <w:suppressAutoHyphens/>
              <w:spacing w:before="159" w:after="0" w:line="240" w:lineRule="auto"/>
              <w:jc w:val="both"/>
              <w:rPr>
                <w:rFonts w:ascii="Times New Roman" w:eastAsia="Times New Roman" w:hAnsi="Times New Roman"/>
                <w:sz w:val="18"/>
                <w:szCs w:val="18"/>
                <w:lang w:eastAsia="ar-SA"/>
              </w:rPr>
            </w:pPr>
            <w:r w:rsidRPr="00C70D8E">
              <w:rPr>
                <w:rFonts w:ascii="Times New Roman" w:eastAsia="Times New Roman" w:hAnsi="Times New Roman"/>
                <w:sz w:val="18"/>
                <w:szCs w:val="18"/>
                <w:lang w:eastAsia="ar-SA"/>
              </w:rPr>
              <w:t>Codice Fiscale</w:t>
            </w:r>
          </w:p>
        </w:tc>
        <w:tc>
          <w:tcPr>
            <w:tcW w:w="3329" w:type="dxa"/>
            <w:gridSpan w:val="6"/>
          </w:tcPr>
          <w:p w14:paraId="7140EA08" w14:textId="77777777" w:rsidR="00552F18" w:rsidRPr="00C70D8E" w:rsidRDefault="00552F18" w:rsidP="007375BF">
            <w:pPr>
              <w:suppressAutoHyphens/>
              <w:snapToGrid w:val="0"/>
              <w:spacing w:before="159" w:after="0" w:line="240" w:lineRule="auto"/>
              <w:jc w:val="both"/>
              <w:rPr>
                <w:rFonts w:ascii="Times New Roman" w:eastAsia="Times New Roman" w:hAnsi="Times New Roman"/>
                <w:sz w:val="18"/>
                <w:szCs w:val="18"/>
                <w:lang w:eastAsia="ar-SA"/>
              </w:rPr>
            </w:pPr>
          </w:p>
        </w:tc>
        <w:tc>
          <w:tcPr>
            <w:tcW w:w="1275" w:type="dxa"/>
            <w:gridSpan w:val="3"/>
            <w:hideMark/>
          </w:tcPr>
          <w:p w14:paraId="625F1A35" w14:textId="77777777" w:rsidR="00552F18" w:rsidRPr="00C70D8E" w:rsidRDefault="00552F18" w:rsidP="007375BF">
            <w:pPr>
              <w:suppressAutoHyphens/>
              <w:spacing w:before="159" w:after="0" w:line="240" w:lineRule="auto"/>
              <w:jc w:val="both"/>
              <w:rPr>
                <w:rFonts w:ascii="Times New Roman" w:eastAsia="Times New Roman" w:hAnsi="Times New Roman"/>
                <w:sz w:val="18"/>
                <w:szCs w:val="18"/>
                <w:lang w:eastAsia="ar-SA"/>
              </w:rPr>
            </w:pPr>
            <w:r w:rsidRPr="00C70D8E">
              <w:rPr>
                <w:rFonts w:ascii="Times New Roman" w:eastAsia="Times New Roman" w:hAnsi="Times New Roman"/>
                <w:sz w:val="18"/>
                <w:szCs w:val="18"/>
                <w:lang w:eastAsia="ar-SA"/>
              </w:rPr>
              <w:t>Partita IVA</w:t>
            </w:r>
          </w:p>
        </w:tc>
        <w:tc>
          <w:tcPr>
            <w:tcW w:w="3633" w:type="dxa"/>
            <w:gridSpan w:val="5"/>
          </w:tcPr>
          <w:p w14:paraId="757D5345" w14:textId="77777777" w:rsidR="00552F18" w:rsidRPr="00C70D8E" w:rsidRDefault="00552F18" w:rsidP="007375BF">
            <w:pPr>
              <w:suppressAutoHyphens/>
              <w:snapToGrid w:val="0"/>
              <w:spacing w:before="159" w:after="0" w:line="240" w:lineRule="auto"/>
              <w:jc w:val="both"/>
              <w:rPr>
                <w:rFonts w:ascii="Times New Roman" w:eastAsia="Times New Roman" w:hAnsi="Times New Roman"/>
                <w:sz w:val="18"/>
                <w:szCs w:val="18"/>
                <w:lang w:eastAsia="ar-SA"/>
              </w:rPr>
            </w:pPr>
          </w:p>
        </w:tc>
      </w:tr>
    </w:tbl>
    <w:p w14:paraId="1996AC82" w14:textId="77777777" w:rsidR="00552F18" w:rsidRPr="00C70D8E" w:rsidRDefault="00552F18" w:rsidP="00552F18">
      <w:pPr>
        <w:suppressAutoHyphens/>
        <w:spacing w:before="119" w:after="119" w:line="360" w:lineRule="auto"/>
        <w:jc w:val="both"/>
        <w:rPr>
          <w:rFonts w:ascii="Times New Roman" w:eastAsia="Times New Roman" w:hAnsi="Times New Roman"/>
          <w:sz w:val="18"/>
          <w:szCs w:val="18"/>
          <w:lang w:eastAsia="ar-SA"/>
        </w:rPr>
      </w:pPr>
      <w:r w:rsidRPr="00C70D8E">
        <w:rPr>
          <w:rFonts w:ascii="Times New Roman" w:eastAsia="Times New Roman" w:hAnsi="Times New Roman"/>
          <w:sz w:val="18"/>
          <w:szCs w:val="18"/>
          <w:lang w:eastAsia="ar-SA"/>
        </w:rPr>
        <w:t>telefono: ______________________________ pec: _______________________________________________________</w:t>
      </w:r>
    </w:p>
    <w:p w14:paraId="4464A8D4" w14:textId="77777777" w:rsidR="00552F18" w:rsidRPr="00C70D8E" w:rsidRDefault="00552F18" w:rsidP="00552F18">
      <w:pPr>
        <w:suppressAutoHyphens/>
        <w:spacing w:before="119" w:after="240" w:line="240" w:lineRule="auto"/>
        <w:jc w:val="center"/>
        <w:rPr>
          <w:rFonts w:ascii="Times New Roman" w:eastAsia="Times New Roman" w:hAnsi="Times New Roman"/>
          <w:sz w:val="18"/>
          <w:szCs w:val="18"/>
          <w:lang w:eastAsia="ar-SA"/>
        </w:rPr>
      </w:pPr>
      <w:r w:rsidRPr="00C70D8E">
        <w:rPr>
          <w:rFonts w:ascii="Times New Roman" w:eastAsia="Times New Roman" w:hAnsi="Times New Roman"/>
          <w:b/>
          <w:sz w:val="20"/>
          <w:szCs w:val="20"/>
          <w:lang w:eastAsia="ar-SA"/>
        </w:rPr>
        <w:t>CHIEDE</w:t>
      </w:r>
    </w:p>
    <w:p w14:paraId="64ADB04B" w14:textId="77777777" w:rsidR="00552F18" w:rsidRPr="00C70D8E" w:rsidRDefault="00552F18" w:rsidP="00552F18">
      <w:pPr>
        <w:spacing w:before="119" w:after="240" w:line="240" w:lineRule="auto"/>
        <w:jc w:val="both"/>
        <w:rPr>
          <w:rFonts w:ascii="Times New Roman" w:eastAsia="Times New Roman" w:hAnsi="Times New Roman"/>
          <w:color w:val="000000"/>
          <w:sz w:val="20"/>
          <w:szCs w:val="20"/>
        </w:rPr>
      </w:pPr>
      <w:r w:rsidRPr="00C70D8E">
        <w:rPr>
          <w:rFonts w:ascii="Times New Roman" w:eastAsia="Times New Roman" w:hAnsi="Times New Roman"/>
          <w:b/>
          <w:bCs/>
          <w:sz w:val="18"/>
          <w:szCs w:val="18"/>
        </w:rPr>
        <w:t xml:space="preserve">di partecipare alla gara indicata in oggetto </w:t>
      </w:r>
      <w:r w:rsidRPr="00C70D8E">
        <w:rPr>
          <w:rFonts w:ascii="Times New Roman" w:eastAsia="Times New Roman" w:hAnsi="Times New Roman"/>
          <w:sz w:val="20"/>
          <w:szCs w:val="20"/>
        </w:rPr>
        <w:t>come:</w:t>
      </w:r>
    </w:p>
    <w:p w14:paraId="765120EF" w14:textId="70DDC5E1" w:rsidR="00552F18" w:rsidRPr="00C70D8E" w:rsidRDefault="00C70D8E" w:rsidP="00C70D8E">
      <w:pPr>
        <w:suppressAutoHyphens/>
        <w:spacing w:before="120" w:after="120" w:line="240" w:lineRule="auto"/>
        <w:jc w:val="both"/>
        <w:rPr>
          <w:rFonts w:ascii="Times New Roman" w:eastAsia="Times New Roman" w:hAnsi="Times New Roman"/>
          <w:color w:val="000000"/>
          <w:sz w:val="20"/>
          <w:szCs w:val="20"/>
        </w:rPr>
      </w:pPr>
      <w:r>
        <w:fldChar w:fldCharType="begin">
          <w:ffData>
            <w:name w:val=""/>
            <w:enabled/>
            <w:calcOnExit w:val="0"/>
            <w:checkBox>
              <w:size w:val="20"/>
              <w:default w:val="0"/>
            </w:checkBox>
          </w:ffData>
        </w:fldChar>
      </w:r>
      <w:r>
        <w:instrText xml:space="preserve"> FORMCHECKBOX </w:instrText>
      </w:r>
      <w:r w:rsidR="004D43DF">
        <w:fldChar w:fldCharType="separate"/>
      </w:r>
      <w:r>
        <w:fldChar w:fldCharType="end"/>
      </w:r>
      <w:r>
        <w:rPr>
          <w:rFonts w:ascii="Times New Roman" w:hAnsi="Times New Roman"/>
          <w:sz w:val="20"/>
          <w:szCs w:val="20"/>
        </w:rPr>
        <w:t xml:space="preserve"> O</w:t>
      </w:r>
      <w:r w:rsidR="00552F18" w:rsidRPr="00C70D8E">
        <w:rPr>
          <w:rFonts w:ascii="Times New Roman" w:eastAsia="Times New Roman" w:hAnsi="Times New Roman"/>
          <w:color w:val="000000"/>
          <w:sz w:val="20"/>
          <w:szCs w:val="20"/>
        </w:rPr>
        <w:t>peratore economico singolo;</w:t>
      </w:r>
    </w:p>
    <w:p w14:paraId="21695C0C" w14:textId="4ACD295D" w:rsidR="00552F18" w:rsidRPr="00C70D8E" w:rsidRDefault="00C70D8E" w:rsidP="00C70D8E">
      <w:pPr>
        <w:suppressAutoHyphens/>
        <w:spacing w:before="120" w:after="120" w:line="240" w:lineRule="auto"/>
        <w:jc w:val="both"/>
        <w:rPr>
          <w:rFonts w:ascii="Times New Roman" w:eastAsia="Times New Roman" w:hAnsi="Times New Roman"/>
          <w:color w:val="000000"/>
          <w:sz w:val="20"/>
          <w:szCs w:val="20"/>
        </w:rPr>
      </w:pPr>
      <w:r>
        <w:fldChar w:fldCharType="begin">
          <w:ffData>
            <w:name w:val=""/>
            <w:enabled/>
            <w:calcOnExit w:val="0"/>
            <w:checkBox>
              <w:size w:val="20"/>
              <w:default w:val="0"/>
            </w:checkBox>
          </w:ffData>
        </w:fldChar>
      </w:r>
      <w:r>
        <w:instrText xml:space="preserve"> FORMCHECKBOX </w:instrText>
      </w:r>
      <w:r w:rsidR="004D43DF">
        <w:fldChar w:fldCharType="separate"/>
      </w:r>
      <w:r>
        <w:fldChar w:fldCharType="end"/>
      </w:r>
      <w:r>
        <w:t xml:space="preserve"> </w:t>
      </w:r>
      <w:r w:rsidRPr="00C70D8E">
        <w:rPr>
          <w:rFonts w:ascii="Times New Roman" w:eastAsia="Times New Roman" w:hAnsi="Times New Roman"/>
          <w:color w:val="000000"/>
          <w:sz w:val="20"/>
          <w:szCs w:val="20"/>
        </w:rPr>
        <w:t>Capogruppo</w:t>
      </w:r>
      <w:r w:rsidR="00552F18" w:rsidRPr="00C70D8E">
        <w:rPr>
          <w:rFonts w:ascii="Times New Roman" w:eastAsia="Times New Roman" w:hAnsi="Times New Roman"/>
          <w:color w:val="000000"/>
          <w:sz w:val="20"/>
          <w:szCs w:val="20"/>
        </w:rPr>
        <w:t xml:space="preserve"> di associazione temporanea di imprese o di consorzio art. </w:t>
      </w:r>
      <w:r w:rsidR="00250B59" w:rsidRPr="00C70D8E">
        <w:rPr>
          <w:rFonts w:ascii="Times New Roman" w:eastAsia="Times New Roman" w:hAnsi="Times New Roman"/>
          <w:color w:val="000000"/>
          <w:sz w:val="20"/>
          <w:szCs w:val="20"/>
        </w:rPr>
        <w:t>65</w:t>
      </w:r>
      <w:r w:rsidR="00552F18" w:rsidRPr="00C70D8E">
        <w:rPr>
          <w:rFonts w:ascii="Times New Roman" w:eastAsia="Times New Roman" w:hAnsi="Times New Roman"/>
          <w:color w:val="000000"/>
          <w:sz w:val="20"/>
          <w:szCs w:val="20"/>
        </w:rPr>
        <w:t xml:space="preserve">, comma 2, lett. </w:t>
      </w:r>
      <w:r w:rsidR="00250B59" w:rsidRPr="00C70D8E">
        <w:rPr>
          <w:rFonts w:ascii="Times New Roman" w:eastAsia="Times New Roman" w:hAnsi="Times New Roman"/>
          <w:color w:val="000000"/>
          <w:sz w:val="20"/>
          <w:szCs w:val="20"/>
        </w:rPr>
        <w:t>e</w:t>
      </w:r>
      <w:r w:rsidR="00552F18" w:rsidRPr="00C70D8E">
        <w:rPr>
          <w:rFonts w:ascii="Times New Roman" w:eastAsia="Times New Roman" w:hAnsi="Times New Roman"/>
          <w:color w:val="000000"/>
          <w:sz w:val="20"/>
          <w:szCs w:val="20"/>
        </w:rPr>
        <w:t xml:space="preserve">) e </w:t>
      </w:r>
      <w:r w:rsidR="00250B59" w:rsidRPr="00C70D8E">
        <w:rPr>
          <w:rFonts w:ascii="Times New Roman" w:eastAsia="Times New Roman" w:hAnsi="Times New Roman"/>
          <w:color w:val="000000"/>
          <w:sz w:val="20"/>
          <w:szCs w:val="20"/>
        </w:rPr>
        <w:t>f</w:t>
      </w:r>
      <w:r w:rsidR="00552F18" w:rsidRPr="00C70D8E">
        <w:rPr>
          <w:rFonts w:ascii="Times New Roman" w:eastAsia="Times New Roman" w:hAnsi="Times New Roman"/>
          <w:color w:val="000000"/>
          <w:sz w:val="20"/>
          <w:szCs w:val="20"/>
        </w:rPr>
        <w:t xml:space="preserve">) del D. Lgs. n. </w:t>
      </w:r>
      <w:r w:rsidR="00250B59" w:rsidRPr="00C70D8E">
        <w:rPr>
          <w:rFonts w:ascii="Times New Roman" w:eastAsia="Times New Roman" w:hAnsi="Times New Roman"/>
          <w:color w:val="000000"/>
          <w:sz w:val="20"/>
          <w:szCs w:val="20"/>
        </w:rPr>
        <w:t>36</w:t>
      </w:r>
      <w:r w:rsidR="00552F18" w:rsidRPr="00C70D8E">
        <w:rPr>
          <w:rFonts w:ascii="Times New Roman" w:eastAsia="Times New Roman" w:hAnsi="Times New Roman"/>
          <w:color w:val="000000"/>
          <w:sz w:val="20"/>
          <w:szCs w:val="20"/>
        </w:rPr>
        <w:t>/20</w:t>
      </w:r>
      <w:r w:rsidR="00250B59" w:rsidRPr="00C70D8E">
        <w:rPr>
          <w:rFonts w:ascii="Times New Roman" w:eastAsia="Times New Roman" w:hAnsi="Times New Roman"/>
          <w:color w:val="000000"/>
          <w:sz w:val="20"/>
          <w:szCs w:val="20"/>
        </w:rPr>
        <w:t>23</w:t>
      </w:r>
      <w:r w:rsidR="00552F18" w:rsidRPr="00C70D8E">
        <w:rPr>
          <w:rFonts w:ascii="Times New Roman" w:eastAsia="Times New Roman" w:hAnsi="Times New Roman"/>
          <w:color w:val="000000"/>
          <w:sz w:val="20"/>
          <w:szCs w:val="20"/>
        </w:rPr>
        <w:t>;</w:t>
      </w:r>
    </w:p>
    <w:p w14:paraId="61FD0F80" w14:textId="2F909CCA" w:rsidR="00552F18" w:rsidRPr="00C70D8E" w:rsidRDefault="00C70D8E" w:rsidP="00552F18">
      <w:pPr>
        <w:spacing w:before="120" w:after="120" w:line="240" w:lineRule="auto"/>
        <w:ind w:left="709"/>
        <w:jc w:val="both"/>
        <w:rPr>
          <w:rFonts w:ascii="Times New Roman" w:eastAsia="Times New Roman" w:hAnsi="Times New Roman"/>
          <w:color w:val="000000"/>
          <w:sz w:val="20"/>
          <w:szCs w:val="20"/>
        </w:rPr>
      </w:pPr>
      <w:r>
        <w:fldChar w:fldCharType="begin">
          <w:ffData>
            <w:name w:val=""/>
            <w:enabled/>
            <w:calcOnExit w:val="0"/>
            <w:checkBox>
              <w:size w:val="20"/>
              <w:default w:val="0"/>
            </w:checkBox>
          </w:ffData>
        </w:fldChar>
      </w:r>
      <w:r>
        <w:instrText xml:space="preserve"> FORMCHECKBOX </w:instrText>
      </w:r>
      <w:r w:rsidR="004D43DF">
        <w:fldChar w:fldCharType="separate"/>
      </w:r>
      <w:r>
        <w:fldChar w:fldCharType="end"/>
      </w:r>
      <w:r w:rsidR="00552F18" w:rsidRPr="00C70D8E">
        <w:rPr>
          <w:rFonts w:ascii="Times New Roman" w:eastAsia="Times New Roman" w:hAnsi="Times New Roman"/>
          <w:color w:val="000000"/>
          <w:sz w:val="20"/>
          <w:szCs w:val="20"/>
        </w:rPr>
        <w:t xml:space="preserve"> </w:t>
      </w:r>
      <w:r w:rsidRPr="00C70D8E">
        <w:rPr>
          <w:rFonts w:ascii="Times New Roman" w:eastAsia="Times New Roman" w:hAnsi="Times New Roman"/>
          <w:color w:val="000000"/>
          <w:sz w:val="20"/>
          <w:szCs w:val="20"/>
        </w:rPr>
        <w:t>Costituendo</w:t>
      </w:r>
      <w:r>
        <w:rPr>
          <w:rFonts w:ascii="Times New Roman" w:eastAsia="Times New Roman" w:hAnsi="Times New Roman"/>
          <w:color w:val="000000"/>
          <w:sz w:val="20"/>
          <w:szCs w:val="20"/>
        </w:rPr>
        <w:t xml:space="preserve">     </w:t>
      </w:r>
      <w:r>
        <w:fldChar w:fldCharType="begin">
          <w:ffData>
            <w:name w:val=""/>
            <w:enabled/>
            <w:calcOnExit w:val="0"/>
            <w:checkBox>
              <w:size w:val="20"/>
              <w:default w:val="0"/>
            </w:checkBox>
          </w:ffData>
        </w:fldChar>
      </w:r>
      <w:r>
        <w:instrText xml:space="preserve"> FORMCHECKBOX </w:instrText>
      </w:r>
      <w:r w:rsidR="004D43DF">
        <w:fldChar w:fldCharType="separate"/>
      </w:r>
      <w:r>
        <w:fldChar w:fldCharType="end"/>
      </w:r>
      <w:r>
        <w:t xml:space="preserve"> </w:t>
      </w:r>
      <w:r>
        <w:rPr>
          <w:rFonts w:ascii="Times New Roman" w:eastAsia="Times New Roman" w:hAnsi="Times New Roman"/>
          <w:color w:val="000000"/>
          <w:sz w:val="20"/>
          <w:szCs w:val="20"/>
        </w:rPr>
        <w:t>G</w:t>
      </w:r>
      <w:r w:rsidR="00552F18" w:rsidRPr="00C70D8E">
        <w:rPr>
          <w:rFonts w:ascii="Times New Roman" w:eastAsia="Times New Roman" w:hAnsi="Times New Roman"/>
          <w:color w:val="000000"/>
          <w:sz w:val="20"/>
          <w:szCs w:val="20"/>
        </w:rPr>
        <w:t>ià costituito</w:t>
      </w:r>
    </w:p>
    <w:p w14:paraId="2D1D99DB" w14:textId="33360B44" w:rsidR="00552F18" w:rsidRPr="00C70D8E" w:rsidRDefault="00C70D8E" w:rsidP="00C70D8E">
      <w:pPr>
        <w:suppressAutoHyphens/>
        <w:spacing w:before="120" w:after="120" w:line="240" w:lineRule="auto"/>
        <w:jc w:val="both"/>
        <w:rPr>
          <w:rFonts w:ascii="Times New Roman" w:eastAsia="Times New Roman" w:hAnsi="Times New Roman"/>
          <w:color w:val="000000"/>
          <w:sz w:val="20"/>
          <w:szCs w:val="20"/>
        </w:rPr>
      </w:pPr>
      <w:r>
        <w:fldChar w:fldCharType="begin">
          <w:ffData>
            <w:name w:val=""/>
            <w:enabled/>
            <w:calcOnExit w:val="0"/>
            <w:checkBox>
              <w:size w:val="20"/>
              <w:default w:val="0"/>
            </w:checkBox>
          </w:ffData>
        </w:fldChar>
      </w:r>
      <w:r>
        <w:instrText xml:space="preserve"> FORMCHECKBOX </w:instrText>
      </w:r>
      <w:r w:rsidR="004D43DF">
        <w:fldChar w:fldCharType="separate"/>
      </w:r>
      <w:r>
        <w:fldChar w:fldCharType="end"/>
      </w:r>
      <w:r>
        <w:t xml:space="preserve"> </w:t>
      </w:r>
      <w:r w:rsidRPr="00C70D8E">
        <w:rPr>
          <w:rFonts w:ascii="Times New Roman" w:eastAsia="Times New Roman" w:hAnsi="Times New Roman"/>
          <w:color w:val="000000"/>
          <w:sz w:val="20"/>
          <w:szCs w:val="20"/>
        </w:rPr>
        <w:t>Mandante</w:t>
      </w:r>
      <w:r w:rsidR="00552F18" w:rsidRPr="00C70D8E">
        <w:rPr>
          <w:rFonts w:ascii="Times New Roman" w:eastAsia="Times New Roman" w:hAnsi="Times New Roman"/>
          <w:color w:val="000000"/>
          <w:sz w:val="20"/>
          <w:szCs w:val="20"/>
        </w:rPr>
        <w:t xml:space="preserve"> di Raggruppamento Temporaneo di concorrenti o di Consorzio art. </w:t>
      </w:r>
      <w:r w:rsidR="007F44A1" w:rsidRPr="00C70D8E">
        <w:rPr>
          <w:rFonts w:ascii="Times New Roman" w:eastAsia="Times New Roman" w:hAnsi="Times New Roman"/>
          <w:color w:val="000000"/>
          <w:sz w:val="20"/>
          <w:szCs w:val="20"/>
        </w:rPr>
        <w:t>6</w:t>
      </w:r>
      <w:r w:rsidR="00552F18" w:rsidRPr="00C70D8E">
        <w:rPr>
          <w:rFonts w:ascii="Times New Roman" w:eastAsia="Times New Roman" w:hAnsi="Times New Roman"/>
          <w:color w:val="000000"/>
          <w:sz w:val="20"/>
          <w:szCs w:val="20"/>
        </w:rPr>
        <w:t xml:space="preserve">5, comma 2, lett. </w:t>
      </w:r>
      <w:r w:rsidR="007F44A1" w:rsidRPr="00C70D8E">
        <w:rPr>
          <w:rFonts w:ascii="Times New Roman" w:eastAsia="Times New Roman" w:hAnsi="Times New Roman"/>
          <w:color w:val="000000"/>
          <w:sz w:val="20"/>
          <w:szCs w:val="20"/>
        </w:rPr>
        <w:t>e</w:t>
      </w:r>
      <w:r w:rsidR="00552F18" w:rsidRPr="00C70D8E">
        <w:rPr>
          <w:rFonts w:ascii="Times New Roman" w:eastAsia="Times New Roman" w:hAnsi="Times New Roman"/>
          <w:color w:val="000000"/>
          <w:sz w:val="20"/>
          <w:szCs w:val="20"/>
        </w:rPr>
        <w:t xml:space="preserve">) e </w:t>
      </w:r>
      <w:r w:rsidR="007F44A1" w:rsidRPr="00C70D8E">
        <w:rPr>
          <w:rFonts w:ascii="Times New Roman" w:eastAsia="Times New Roman" w:hAnsi="Times New Roman"/>
          <w:color w:val="000000"/>
          <w:sz w:val="20"/>
          <w:szCs w:val="20"/>
        </w:rPr>
        <w:t>f</w:t>
      </w:r>
      <w:r w:rsidR="00552F18" w:rsidRPr="00C70D8E">
        <w:rPr>
          <w:rFonts w:ascii="Times New Roman" w:eastAsia="Times New Roman" w:hAnsi="Times New Roman"/>
          <w:color w:val="000000"/>
          <w:sz w:val="20"/>
          <w:szCs w:val="20"/>
        </w:rPr>
        <w:t xml:space="preserve">) del D.Lgs. n. </w:t>
      </w:r>
      <w:r w:rsidR="007F44A1" w:rsidRPr="00C70D8E">
        <w:rPr>
          <w:rFonts w:ascii="Times New Roman" w:eastAsia="Times New Roman" w:hAnsi="Times New Roman"/>
          <w:color w:val="000000"/>
          <w:sz w:val="20"/>
          <w:szCs w:val="20"/>
        </w:rPr>
        <w:t>36</w:t>
      </w:r>
      <w:r w:rsidR="00552F18" w:rsidRPr="00C70D8E">
        <w:rPr>
          <w:rFonts w:ascii="Times New Roman" w:eastAsia="Times New Roman" w:hAnsi="Times New Roman"/>
          <w:color w:val="000000"/>
          <w:sz w:val="20"/>
          <w:szCs w:val="20"/>
        </w:rPr>
        <w:t>/20</w:t>
      </w:r>
      <w:r w:rsidR="007F44A1" w:rsidRPr="00C70D8E">
        <w:rPr>
          <w:rFonts w:ascii="Times New Roman" w:eastAsia="Times New Roman" w:hAnsi="Times New Roman"/>
          <w:color w:val="000000"/>
          <w:sz w:val="20"/>
          <w:szCs w:val="20"/>
        </w:rPr>
        <w:t>23</w:t>
      </w:r>
      <w:r w:rsidR="00552F18" w:rsidRPr="00C70D8E">
        <w:rPr>
          <w:rFonts w:ascii="Times New Roman" w:eastAsia="Times New Roman" w:hAnsi="Times New Roman"/>
          <w:color w:val="000000"/>
          <w:sz w:val="20"/>
          <w:szCs w:val="20"/>
        </w:rPr>
        <w:t>;</w:t>
      </w:r>
    </w:p>
    <w:p w14:paraId="63A4274B" w14:textId="3872F605" w:rsidR="00552F18" w:rsidRPr="00C70D8E" w:rsidRDefault="00C70D8E" w:rsidP="00552F18">
      <w:pPr>
        <w:spacing w:before="120" w:after="120" w:line="240" w:lineRule="auto"/>
        <w:ind w:left="709"/>
        <w:jc w:val="both"/>
        <w:rPr>
          <w:rFonts w:ascii="Times New Roman" w:eastAsia="Times New Roman" w:hAnsi="Times New Roman"/>
          <w:color w:val="000000"/>
          <w:sz w:val="20"/>
          <w:szCs w:val="20"/>
        </w:rPr>
      </w:pPr>
      <w:r>
        <w:fldChar w:fldCharType="begin">
          <w:ffData>
            <w:name w:val=""/>
            <w:enabled/>
            <w:calcOnExit w:val="0"/>
            <w:checkBox>
              <w:size w:val="20"/>
              <w:default w:val="0"/>
            </w:checkBox>
          </w:ffData>
        </w:fldChar>
      </w:r>
      <w:r>
        <w:instrText xml:space="preserve"> FORMCHECKBOX </w:instrText>
      </w:r>
      <w:r w:rsidR="004D43DF">
        <w:fldChar w:fldCharType="separate"/>
      </w:r>
      <w:r>
        <w:fldChar w:fldCharType="end"/>
      </w:r>
      <w:r w:rsidR="00552F18" w:rsidRPr="00C70D8E">
        <w:rPr>
          <w:rFonts w:ascii="Times New Roman" w:eastAsia="Times New Roman" w:hAnsi="Times New Roman"/>
          <w:color w:val="000000"/>
          <w:sz w:val="20"/>
          <w:szCs w:val="20"/>
        </w:rPr>
        <w:t xml:space="preserve"> </w:t>
      </w:r>
      <w:r>
        <w:rPr>
          <w:rFonts w:ascii="Times New Roman" w:eastAsia="Times New Roman" w:hAnsi="Times New Roman"/>
          <w:color w:val="000000"/>
          <w:sz w:val="20"/>
          <w:szCs w:val="20"/>
        </w:rPr>
        <w:t>C</w:t>
      </w:r>
      <w:r w:rsidR="00552F18" w:rsidRPr="00C70D8E">
        <w:rPr>
          <w:rFonts w:ascii="Times New Roman" w:eastAsia="Times New Roman" w:hAnsi="Times New Roman"/>
          <w:color w:val="000000"/>
          <w:sz w:val="20"/>
          <w:szCs w:val="20"/>
        </w:rPr>
        <w:t>ostituendo</w:t>
      </w:r>
      <w:r>
        <w:rPr>
          <w:rFonts w:ascii="Times New Roman" w:eastAsia="Times New Roman" w:hAnsi="Times New Roman"/>
          <w:color w:val="000000"/>
          <w:sz w:val="20"/>
          <w:szCs w:val="20"/>
        </w:rPr>
        <w:t xml:space="preserve">     </w:t>
      </w:r>
      <w:r>
        <w:fldChar w:fldCharType="begin">
          <w:ffData>
            <w:name w:val=""/>
            <w:enabled/>
            <w:calcOnExit w:val="0"/>
            <w:checkBox>
              <w:size w:val="20"/>
              <w:default w:val="0"/>
            </w:checkBox>
          </w:ffData>
        </w:fldChar>
      </w:r>
      <w:r>
        <w:instrText xml:space="preserve"> FORMCHECKBOX </w:instrText>
      </w:r>
      <w:r w:rsidR="004D43DF">
        <w:fldChar w:fldCharType="separate"/>
      </w:r>
      <w:r>
        <w:fldChar w:fldCharType="end"/>
      </w:r>
      <w:r>
        <w:rPr>
          <w:rFonts w:ascii="Times New Roman" w:eastAsia="Times New Roman" w:hAnsi="Times New Roman"/>
          <w:color w:val="000000"/>
          <w:sz w:val="20"/>
          <w:szCs w:val="20"/>
        </w:rPr>
        <w:t xml:space="preserve"> G</w:t>
      </w:r>
      <w:r w:rsidR="00552F18" w:rsidRPr="00C70D8E">
        <w:rPr>
          <w:rFonts w:ascii="Times New Roman" w:eastAsia="Times New Roman" w:hAnsi="Times New Roman"/>
          <w:color w:val="000000"/>
          <w:sz w:val="20"/>
          <w:szCs w:val="20"/>
        </w:rPr>
        <w:t>ià costituito</w:t>
      </w:r>
    </w:p>
    <w:p w14:paraId="114BD997" w14:textId="337DBF47" w:rsidR="00552F18" w:rsidRPr="00C70D8E" w:rsidRDefault="00C70D8E" w:rsidP="00C70D8E">
      <w:pPr>
        <w:suppressAutoHyphens/>
        <w:spacing w:before="120" w:after="120" w:line="240" w:lineRule="auto"/>
        <w:jc w:val="both"/>
        <w:rPr>
          <w:rFonts w:ascii="Times New Roman" w:eastAsia="Times New Roman" w:hAnsi="Times New Roman"/>
          <w:color w:val="000000"/>
          <w:sz w:val="20"/>
          <w:szCs w:val="20"/>
        </w:rPr>
      </w:pPr>
      <w:r>
        <w:fldChar w:fldCharType="begin">
          <w:ffData>
            <w:name w:val=""/>
            <w:enabled/>
            <w:calcOnExit w:val="0"/>
            <w:checkBox>
              <w:size w:val="20"/>
              <w:default w:val="0"/>
            </w:checkBox>
          </w:ffData>
        </w:fldChar>
      </w:r>
      <w:r>
        <w:instrText xml:space="preserve"> FORMCHECKBOX </w:instrText>
      </w:r>
      <w:r w:rsidR="004D43DF">
        <w:fldChar w:fldCharType="separate"/>
      </w:r>
      <w:r>
        <w:fldChar w:fldCharType="end"/>
      </w:r>
      <w:r>
        <w:t xml:space="preserve"> </w:t>
      </w:r>
      <w:r w:rsidRPr="00C70D8E">
        <w:rPr>
          <w:rFonts w:ascii="Times New Roman" w:eastAsia="Times New Roman" w:hAnsi="Times New Roman"/>
          <w:color w:val="000000"/>
          <w:sz w:val="20"/>
          <w:szCs w:val="20"/>
        </w:rPr>
        <w:t>Consorzio</w:t>
      </w:r>
      <w:r w:rsidR="00552F18" w:rsidRPr="00C70D8E">
        <w:rPr>
          <w:rFonts w:ascii="Times New Roman" w:eastAsia="Times New Roman" w:hAnsi="Times New Roman"/>
          <w:color w:val="000000"/>
          <w:sz w:val="20"/>
          <w:szCs w:val="20"/>
        </w:rPr>
        <w:t xml:space="preserve"> fra società cooperative di produzione e lavoro ai sensi dell’art. </w:t>
      </w:r>
      <w:r w:rsidR="009C15D7" w:rsidRPr="00C70D8E">
        <w:rPr>
          <w:rFonts w:ascii="Times New Roman" w:eastAsia="Times New Roman" w:hAnsi="Times New Roman"/>
          <w:color w:val="000000"/>
          <w:sz w:val="20"/>
          <w:szCs w:val="20"/>
        </w:rPr>
        <w:t>65</w:t>
      </w:r>
      <w:r w:rsidR="00552F18" w:rsidRPr="00C70D8E">
        <w:rPr>
          <w:rFonts w:ascii="Times New Roman" w:eastAsia="Times New Roman" w:hAnsi="Times New Roman"/>
          <w:color w:val="000000"/>
          <w:sz w:val="20"/>
          <w:szCs w:val="20"/>
        </w:rPr>
        <w:t xml:space="preserve">, comma 2, lett. b) del D.Lgs. n. </w:t>
      </w:r>
      <w:r w:rsidR="009C15D7" w:rsidRPr="00C70D8E">
        <w:rPr>
          <w:rFonts w:ascii="Times New Roman" w:eastAsia="Times New Roman" w:hAnsi="Times New Roman"/>
          <w:color w:val="000000"/>
          <w:sz w:val="20"/>
          <w:szCs w:val="20"/>
        </w:rPr>
        <w:t>36</w:t>
      </w:r>
      <w:r w:rsidR="00552F18" w:rsidRPr="00C70D8E">
        <w:rPr>
          <w:rFonts w:ascii="Times New Roman" w:eastAsia="Times New Roman" w:hAnsi="Times New Roman"/>
          <w:color w:val="000000"/>
          <w:sz w:val="20"/>
          <w:szCs w:val="20"/>
        </w:rPr>
        <w:t>/20</w:t>
      </w:r>
      <w:r w:rsidR="009C15D7" w:rsidRPr="00C70D8E">
        <w:rPr>
          <w:rFonts w:ascii="Times New Roman" w:eastAsia="Times New Roman" w:hAnsi="Times New Roman"/>
          <w:color w:val="000000"/>
          <w:sz w:val="20"/>
          <w:szCs w:val="20"/>
        </w:rPr>
        <w:t>23</w:t>
      </w:r>
      <w:r w:rsidR="00552F18" w:rsidRPr="00C70D8E">
        <w:rPr>
          <w:rFonts w:ascii="Times New Roman" w:eastAsia="Times New Roman" w:hAnsi="Times New Roman"/>
          <w:color w:val="000000"/>
          <w:sz w:val="20"/>
          <w:szCs w:val="20"/>
        </w:rPr>
        <w:t>;</w:t>
      </w:r>
    </w:p>
    <w:p w14:paraId="25E739AB" w14:textId="2CD67A6D" w:rsidR="00552F18" w:rsidRPr="00C70D8E" w:rsidRDefault="00C70D8E" w:rsidP="00C70D8E">
      <w:pPr>
        <w:suppressAutoHyphens/>
        <w:spacing w:before="120" w:after="120" w:line="240" w:lineRule="auto"/>
        <w:jc w:val="both"/>
        <w:rPr>
          <w:rFonts w:ascii="Times New Roman" w:eastAsia="Times New Roman" w:hAnsi="Times New Roman"/>
          <w:color w:val="000000"/>
          <w:sz w:val="20"/>
          <w:szCs w:val="20"/>
        </w:rPr>
      </w:pPr>
      <w:r>
        <w:fldChar w:fldCharType="begin">
          <w:ffData>
            <w:name w:val=""/>
            <w:enabled/>
            <w:calcOnExit w:val="0"/>
            <w:checkBox>
              <w:size w:val="20"/>
              <w:default w:val="0"/>
            </w:checkBox>
          </w:ffData>
        </w:fldChar>
      </w:r>
      <w:r>
        <w:instrText xml:space="preserve"> FORMCHECKBOX </w:instrText>
      </w:r>
      <w:r w:rsidR="004D43DF">
        <w:fldChar w:fldCharType="separate"/>
      </w:r>
      <w:r>
        <w:fldChar w:fldCharType="end"/>
      </w:r>
      <w:r>
        <w:t xml:space="preserve"> </w:t>
      </w:r>
      <w:r w:rsidRPr="00C70D8E">
        <w:rPr>
          <w:rFonts w:ascii="Times New Roman" w:eastAsia="Times New Roman" w:hAnsi="Times New Roman"/>
          <w:color w:val="000000"/>
          <w:sz w:val="20"/>
          <w:szCs w:val="20"/>
        </w:rPr>
        <w:t>Consorzio</w:t>
      </w:r>
      <w:r w:rsidR="00552F18" w:rsidRPr="00C70D8E">
        <w:rPr>
          <w:rFonts w:ascii="Times New Roman" w:eastAsia="Times New Roman" w:hAnsi="Times New Roman"/>
          <w:color w:val="000000"/>
          <w:sz w:val="20"/>
          <w:szCs w:val="20"/>
        </w:rPr>
        <w:t xml:space="preserve"> tra imprese artigiane ai sensi dell’art. </w:t>
      </w:r>
      <w:r w:rsidR="009C15D7" w:rsidRPr="00C70D8E">
        <w:rPr>
          <w:rFonts w:ascii="Times New Roman" w:eastAsia="Times New Roman" w:hAnsi="Times New Roman"/>
          <w:color w:val="000000"/>
          <w:sz w:val="20"/>
          <w:szCs w:val="20"/>
        </w:rPr>
        <w:t>65</w:t>
      </w:r>
      <w:r w:rsidR="00552F18" w:rsidRPr="00C70D8E">
        <w:rPr>
          <w:rFonts w:ascii="Times New Roman" w:eastAsia="Times New Roman" w:hAnsi="Times New Roman"/>
          <w:color w:val="000000"/>
          <w:sz w:val="20"/>
          <w:szCs w:val="20"/>
        </w:rPr>
        <w:t xml:space="preserve">, comma 2, lett. </w:t>
      </w:r>
      <w:r w:rsidR="009C15D7" w:rsidRPr="00C70D8E">
        <w:rPr>
          <w:rFonts w:ascii="Times New Roman" w:eastAsia="Times New Roman" w:hAnsi="Times New Roman"/>
          <w:color w:val="000000"/>
          <w:sz w:val="20"/>
          <w:szCs w:val="20"/>
        </w:rPr>
        <w:t>c</w:t>
      </w:r>
      <w:r w:rsidR="00552F18" w:rsidRPr="00C70D8E">
        <w:rPr>
          <w:rFonts w:ascii="Times New Roman" w:eastAsia="Times New Roman" w:hAnsi="Times New Roman"/>
          <w:color w:val="000000"/>
          <w:sz w:val="20"/>
          <w:szCs w:val="20"/>
        </w:rPr>
        <w:t xml:space="preserve">) del D.Lgs. </w:t>
      </w:r>
      <w:r w:rsidR="009C15D7" w:rsidRPr="00C70D8E">
        <w:rPr>
          <w:rFonts w:ascii="Times New Roman" w:eastAsia="Times New Roman" w:hAnsi="Times New Roman"/>
          <w:color w:val="000000"/>
          <w:sz w:val="20"/>
          <w:szCs w:val="20"/>
        </w:rPr>
        <w:t>36</w:t>
      </w:r>
      <w:r w:rsidR="00552F18" w:rsidRPr="00C70D8E">
        <w:rPr>
          <w:rFonts w:ascii="Times New Roman" w:eastAsia="Times New Roman" w:hAnsi="Times New Roman"/>
          <w:color w:val="000000"/>
          <w:sz w:val="20"/>
          <w:szCs w:val="20"/>
        </w:rPr>
        <w:t>/20</w:t>
      </w:r>
      <w:r w:rsidR="009C15D7" w:rsidRPr="00C70D8E">
        <w:rPr>
          <w:rFonts w:ascii="Times New Roman" w:eastAsia="Times New Roman" w:hAnsi="Times New Roman"/>
          <w:color w:val="000000"/>
          <w:sz w:val="20"/>
          <w:szCs w:val="20"/>
        </w:rPr>
        <w:t>23</w:t>
      </w:r>
      <w:r w:rsidR="00552F18" w:rsidRPr="00C70D8E">
        <w:rPr>
          <w:rFonts w:ascii="Times New Roman" w:eastAsia="Times New Roman" w:hAnsi="Times New Roman"/>
          <w:color w:val="000000"/>
          <w:sz w:val="20"/>
          <w:szCs w:val="20"/>
        </w:rPr>
        <w:t>;</w:t>
      </w:r>
    </w:p>
    <w:p w14:paraId="329C175C" w14:textId="575E0E95" w:rsidR="00552F18" w:rsidRPr="00C70D8E" w:rsidRDefault="00C70D8E" w:rsidP="00C70D8E">
      <w:pPr>
        <w:suppressAutoHyphens/>
        <w:spacing w:before="120" w:after="120" w:line="240" w:lineRule="auto"/>
        <w:jc w:val="both"/>
        <w:rPr>
          <w:rFonts w:ascii="Times New Roman" w:eastAsia="Times New Roman" w:hAnsi="Times New Roman"/>
          <w:color w:val="000000"/>
          <w:sz w:val="20"/>
          <w:szCs w:val="20"/>
        </w:rPr>
      </w:pPr>
      <w:r>
        <w:fldChar w:fldCharType="begin">
          <w:ffData>
            <w:name w:val=""/>
            <w:enabled/>
            <w:calcOnExit w:val="0"/>
            <w:checkBox>
              <w:size w:val="20"/>
              <w:default w:val="0"/>
            </w:checkBox>
          </w:ffData>
        </w:fldChar>
      </w:r>
      <w:r>
        <w:instrText xml:space="preserve"> FORMCHECKBOX </w:instrText>
      </w:r>
      <w:r w:rsidR="004D43DF">
        <w:fldChar w:fldCharType="separate"/>
      </w:r>
      <w:r>
        <w:fldChar w:fldCharType="end"/>
      </w:r>
      <w:r>
        <w:t xml:space="preserve"> </w:t>
      </w:r>
      <w:r w:rsidRPr="00C70D8E">
        <w:rPr>
          <w:rFonts w:ascii="Times New Roman" w:eastAsia="Times New Roman" w:hAnsi="Times New Roman"/>
          <w:color w:val="000000"/>
          <w:sz w:val="20"/>
          <w:szCs w:val="20"/>
        </w:rPr>
        <w:t>Consorzio</w:t>
      </w:r>
      <w:r w:rsidR="00552F18" w:rsidRPr="00C70D8E">
        <w:rPr>
          <w:rFonts w:ascii="Times New Roman" w:eastAsia="Times New Roman" w:hAnsi="Times New Roman"/>
          <w:color w:val="000000"/>
          <w:sz w:val="20"/>
          <w:szCs w:val="20"/>
        </w:rPr>
        <w:t xml:space="preserve"> stabile art. </w:t>
      </w:r>
      <w:r w:rsidR="009C15D7" w:rsidRPr="00C70D8E">
        <w:rPr>
          <w:rFonts w:ascii="Times New Roman" w:eastAsia="Times New Roman" w:hAnsi="Times New Roman"/>
          <w:color w:val="000000"/>
          <w:sz w:val="20"/>
          <w:szCs w:val="20"/>
        </w:rPr>
        <w:t>65</w:t>
      </w:r>
      <w:r w:rsidR="00552F18" w:rsidRPr="00C70D8E">
        <w:rPr>
          <w:rFonts w:ascii="Times New Roman" w:eastAsia="Times New Roman" w:hAnsi="Times New Roman"/>
          <w:color w:val="000000"/>
          <w:sz w:val="20"/>
          <w:szCs w:val="20"/>
        </w:rPr>
        <w:t xml:space="preserve">, comma 2, lett. </w:t>
      </w:r>
      <w:r w:rsidR="009C15D7" w:rsidRPr="00C70D8E">
        <w:rPr>
          <w:rFonts w:ascii="Times New Roman" w:eastAsia="Times New Roman" w:hAnsi="Times New Roman"/>
          <w:color w:val="000000"/>
          <w:sz w:val="20"/>
          <w:szCs w:val="20"/>
        </w:rPr>
        <w:t>d</w:t>
      </w:r>
      <w:r w:rsidR="00552F18" w:rsidRPr="00C70D8E">
        <w:rPr>
          <w:rFonts w:ascii="Times New Roman" w:eastAsia="Times New Roman" w:hAnsi="Times New Roman"/>
          <w:color w:val="000000"/>
          <w:sz w:val="20"/>
          <w:szCs w:val="20"/>
        </w:rPr>
        <w:t xml:space="preserve">) del D Lgs. </w:t>
      </w:r>
      <w:r w:rsidR="009C15D7" w:rsidRPr="00C70D8E">
        <w:rPr>
          <w:rFonts w:ascii="Times New Roman" w:eastAsia="Times New Roman" w:hAnsi="Times New Roman"/>
          <w:color w:val="000000"/>
          <w:sz w:val="20"/>
          <w:szCs w:val="20"/>
        </w:rPr>
        <w:t>36</w:t>
      </w:r>
      <w:r w:rsidR="00552F18" w:rsidRPr="00C70D8E">
        <w:rPr>
          <w:rFonts w:ascii="Times New Roman" w:eastAsia="Times New Roman" w:hAnsi="Times New Roman"/>
          <w:color w:val="000000"/>
          <w:sz w:val="20"/>
          <w:szCs w:val="20"/>
        </w:rPr>
        <w:t>/20</w:t>
      </w:r>
      <w:r w:rsidR="009C15D7" w:rsidRPr="00C70D8E">
        <w:rPr>
          <w:rFonts w:ascii="Times New Roman" w:eastAsia="Times New Roman" w:hAnsi="Times New Roman"/>
          <w:color w:val="000000"/>
          <w:sz w:val="20"/>
          <w:szCs w:val="20"/>
        </w:rPr>
        <w:t>23</w:t>
      </w:r>
      <w:r w:rsidR="00552F18" w:rsidRPr="00C70D8E">
        <w:rPr>
          <w:rFonts w:ascii="Times New Roman" w:eastAsia="Times New Roman" w:hAnsi="Times New Roman"/>
          <w:color w:val="000000"/>
          <w:sz w:val="20"/>
          <w:szCs w:val="20"/>
        </w:rPr>
        <w:t>;</w:t>
      </w:r>
    </w:p>
    <w:p w14:paraId="2938EDC7" w14:textId="2A047C35" w:rsidR="00552F18" w:rsidRPr="00C70D8E" w:rsidRDefault="00C70D8E" w:rsidP="00C70D8E">
      <w:pPr>
        <w:suppressAutoHyphens/>
        <w:spacing w:before="120" w:after="120" w:line="240" w:lineRule="auto"/>
        <w:jc w:val="both"/>
        <w:rPr>
          <w:rFonts w:ascii="Times New Roman" w:eastAsia="Times New Roman" w:hAnsi="Times New Roman"/>
          <w:color w:val="000000"/>
          <w:sz w:val="20"/>
          <w:szCs w:val="20"/>
        </w:rPr>
      </w:pPr>
      <w:r>
        <w:fldChar w:fldCharType="begin">
          <w:ffData>
            <w:name w:val=""/>
            <w:enabled/>
            <w:calcOnExit w:val="0"/>
            <w:checkBox>
              <w:size w:val="20"/>
              <w:default w:val="0"/>
            </w:checkBox>
          </w:ffData>
        </w:fldChar>
      </w:r>
      <w:r>
        <w:instrText xml:space="preserve"> FORMCHECKBOX </w:instrText>
      </w:r>
      <w:r w:rsidR="004D43DF">
        <w:fldChar w:fldCharType="separate"/>
      </w:r>
      <w:r>
        <w:fldChar w:fldCharType="end"/>
      </w:r>
      <w:r>
        <w:t xml:space="preserve"> </w:t>
      </w:r>
      <w:r w:rsidRPr="00C70D8E">
        <w:rPr>
          <w:rFonts w:ascii="Times New Roman" w:eastAsia="Times New Roman" w:hAnsi="Times New Roman"/>
          <w:color w:val="000000"/>
          <w:sz w:val="20"/>
          <w:szCs w:val="20"/>
        </w:rPr>
        <w:t>Impresa</w:t>
      </w:r>
      <w:r w:rsidR="00552F18" w:rsidRPr="00C70D8E">
        <w:rPr>
          <w:rFonts w:ascii="Times New Roman" w:eastAsia="Times New Roman" w:hAnsi="Times New Roman"/>
          <w:color w:val="000000"/>
          <w:sz w:val="20"/>
          <w:szCs w:val="20"/>
        </w:rPr>
        <w:t xml:space="preserve"> designata quale consorziata esecutrice;</w:t>
      </w:r>
    </w:p>
    <w:p w14:paraId="0806BE78" w14:textId="57D770A4" w:rsidR="00552F18" w:rsidRPr="00C70D8E" w:rsidRDefault="00C70D8E" w:rsidP="00C70D8E">
      <w:pPr>
        <w:suppressAutoHyphens/>
        <w:spacing w:before="120" w:after="120" w:line="360" w:lineRule="auto"/>
        <w:jc w:val="both"/>
        <w:rPr>
          <w:rFonts w:ascii="Times New Roman" w:eastAsia="Times New Roman" w:hAnsi="Times New Roman"/>
          <w:color w:val="000000"/>
          <w:sz w:val="20"/>
          <w:szCs w:val="20"/>
        </w:rPr>
      </w:pPr>
      <w:r>
        <w:fldChar w:fldCharType="begin">
          <w:ffData>
            <w:name w:val=""/>
            <w:enabled/>
            <w:calcOnExit w:val="0"/>
            <w:checkBox>
              <w:size w:val="20"/>
              <w:default w:val="0"/>
            </w:checkBox>
          </w:ffData>
        </w:fldChar>
      </w:r>
      <w:r>
        <w:instrText xml:space="preserve"> FORMCHECKBOX </w:instrText>
      </w:r>
      <w:r w:rsidR="004D43DF">
        <w:fldChar w:fldCharType="separate"/>
      </w:r>
      <w:r>
        <w:fldChar w:fldCharType="end"/>
      </w:r>
      <w:r>
        <w:t xml:space="preserve"> </w:t>
      </w:r>
      <w:r w:rsidRPr="00C70D8E">
        <w:rPr>
          <w:rFonts w:ascii="Times New Roman" w:eastAsia="Times New Roman" w:hAnsi="Times New Roman"/>
          <w:color w:val="000000"/>
          <w:sz w:val="20"/>
          <w:szCs w:val="20"/>
        </w:rPr>
        <w:t>Operatore</w:t>
      </w:r>
      <w:r w:rsidR="00552F18" w:rsidRPr="00C70D8E">
        <w:rPr>
          <w:rFonts w:ascii="Times New Roman" w:eastAsia="Times New Roman" w:hAnsi="Times New Roman"/>
          <w:color w:val="000000"/>
          <w:sz w:val="20"/>
          <w:szCs w:val="20"/>
        </w:rPr>
        <w:t xml:space="preserve"> economico stabilito in altro Stato membro art. </w:t>
      </w:r>
      <w:r w:rsidR="009C15D7" w:rsidRPr="00C70D8E">
        <w:rPr>
          <w:rFonts w:ascii="Times New Roman" w:eastAsia="Times New Roman" w:hAnsi="Times New Roman"/>
          <w:color w:val="000000"/>
          <w:sz w:val="20"/>
          <w:szCs w:val="20"/>
        </w:rPr>
        <w:t>65</w:t>
      </w:r>
      <w:r w:rsidR="00552F18" w:rsidRPr="00C70D8E">
        <w:rPr>
          <w:rFonts w:ascii="Times New Roman" w:eastAsia="Times New Roman" w:hAnsi="Times New Roman"/>
          <w:color w:val="000000"/>
          <w:sz w:val="20"/>
          <w:szCs w:val="20"/>
        </w:rPr>
        <w:t xml:space="preserve">, comma 1, del D.Lgs. </w:t>
      </w:r>
      <w:r w:rsidR="009C15D7" w:rsidRPr="00C70D8E">
        <w:rPr>
          <w:rFonts w:ascii="Times New Roman" w:eastAsia="Times New Roman" w:hAnsi="Times New Roman"/>
          <w:color w:val="000000"/>
          <w:sz w:val="20"/>
          <w:szCs w:val="20"/>
        </w:rPr>
        <w:t>36</w:t>
      </w:r>
      <w:r w:rsidR="00552F18" w:rsidRPr="00C70D8E">
        <w:rPr>
          <w:rFonts w:ascii="Times New Roman" w:eastAsia="Times New Roman" w:hAnsi="Times New Roman"/>
          <w:color w:val="000000"/>
          <w:sz w:val="20"/>
          <w:szCs w:val="20"/>
        </w:rPr>
        <w:t>/20</w:t>
      </w:r>
      <w:r w:rsidR="009C15D7" w:rsidRPr="00C70D8E">
        <w:rPr>
          <w:rFonts w:ascii="Times New Roman" w:eastAsia="Times New Roman" w:hAnsi="Times New Roman"/>
          <w:color w:val="000000"/>
          <w:sz w:val="20"/>
          <w:szCs w:val="20"/>
        </w:rPr>
        <w:t>23</w:t>
      </w:r>
      <w:r w:rsidR="00552F18" w:rsidRPr="00C70D8E">
        <w:rPr>
          <w:rFonts w:ascii="Times New Roman" w:eastAsia="Times New Roman" w:hAnsi="Times New Roman"/>
          <w:color w:val="000000"/>
          <w:sz w:val="20"/>
          <w:szCs w:val="20"/>
        </w:rPr>
        <w:t>;</w:t>
      </w:r>
    </w:p>
    <w:p w14:paraId="05C5A68A" w14:textId="7AE43398" w:rsidR="00552F18" w:rsidRPr="00C70D8E" w:rsidRDefault="00C70D8E" w:rsidP="00C70D8E">
      <w:pPr>
        <w:suppressAutoHyphens/>
        <w:spacing w:before="120" w:after="120" w:line="240" w:lineRule="auto"/>
        <w:jc w:val="both"/>
        <w:rPr>
          <w:rFonts w:ascii="Times New Roman" w:eastAsia="Times New Roman" w:hAnsi="Times New Roman"/>
          <w:color w:val="000000"/>
          <w:sz w:val="20"/>
          <w:szCs w:val="20"/>
        </w:rPr>
      </w:pPr>
      <w:r>
        <w:fldChar w:fldCharType="begin">
          <w:ffData>
            <w:name w:val=""/>
            <w:enabled/>
            <w:calcOnExit w:val="0"/>
            <w:checkBox>
              <w:size w:val="20"/>
              <w:default w:val="0"/>
            </w:checkBox>
          </w:ffData>
        </w:fldChar>
      </w:r>
      <w:r>
        <w:instrText xml:space="preserve"> FORMCHECKBOX </w:instrText>
      </w:r>
      <w:r w:rsidR="004D43DF">
        <w:fldChar w:fldCharType="separate"/>
      </w:r>
      <w:r>
        <w:fldChar w:fldCharType="end"/>
      </w:r>
      <w:r>
        <w:t xml:space="preserve"> </w:t>
      </w:r>
      <w:r w:rsidRPr="00C70D8E">
        <w:rPr>
          <w:rFonts w:ascii="Times New Roman" w:eastAsia="Times New Roman" w:hAnsi="Times New Roman"/>
          <w:color w:val="000000"/>
          <w:sz w:val="20"/>
          <w:szCs w:val="20"/>
        </w:rPr>
        <w:t>Operatore</w:t>
      </w:r>
      <w:r w:rsidR="00552F18" w:rsidRPr="00C70D8E">
        <w:rPr>
          <w:rFonts w:ascii="Times New Roman" w:eastAsia="Times New Roman" w:hAnsi="Times New Roman"/>
          <w:color w:val="000000"/>
          <w:sz w:val="20"/>
          <w:szCs w:val="20"/>
        </w:rPr>
        <w:t xml:space="preserve"> economico che si avvale di operatore economico ausiliario;</w:t>
      </w:r>
    </w:p>
    <w:p w14:paraId="0A929E4E" w14:textId="48CFEA1F" w:rsidR="00552F18" w:rsidRPr="00C70D8E" w:rsidRDefault="00C70D8E" w:rsidP="00C70D8E">
      <w:pPr>
        <w:suppressAutoHyphens/>
        <w:spacing w:before="120" w:after="120" w:line="240" w:lineRule="auto"/>
        <w:jc w:val="both"/>
        <w:rPr>
          <w:rFonts w:ascii="Times New Roman" w:eastAsia="Times New Roman" w:hAnsi="Times New Roman"/>
          <w:color w:val="000000"/>
          <w:sz w:val="20"/>
          <w:szCs w:val="20"/>
        </w:rPr>
      </w:pPr>
      <w:r>
        <w:lastRenderedPageBreak/>
        <w:fldChar w:fldCharType="begin">
          <w:ffData>
            <w:name w:val=""/>
            <w:enabled/>
            <w:calcOnExit w:val="0"/>
            <w:checkBox>
              <w:size w:val="20"/>
              <w:default w:val="0"/>
            </w:checkBox>
          </w:ffData>
        </w:fldChar>
      </w:r>
      <w:r>
        <w:instrText xml:space="preserve"> FORMCHECKBOX </w:instrText>
      </w:r>
      <w:r w:rsidR="004D43DF">
        <w:fldChar w:fldCharType="separate"/>
      </w:r>
      <w:r>
        <w:fldChar w:fldCharType="end"/>
      </w:r>
      <w:r>
        <w:t xml:space="preserve"> </w:t>
      </w:r>
      <w:r w:rsidRPr="00C70D8E">
        <w:rPr>
          <w:rFonts w:ascii="Times New Roman" w:eastAsia="Times New Roman" w:hAnsi="Times New Roman"/>
          <w:color w:val="000000"/>
          <w:sz w:val="20"/>
          <w:szCs w:val="20"/>
        </w:rPr>
        <w:t>Impresa</w:t>
      </w:r>
      <w:r w:rsidR="00552F18" w:rsidRPr="00C70D8E">
        <w:rPr>
          <w:rFonts w:ascii="Times New Roman" w:eastAsia="Times New Roman" w:hAnsi="Times New Roman"/>
          <w:color w:val="000000"/>
          <w:sz w:val="20"/>
          <w:szCs w:val="20"/>
        </w:rPr>
        <w:t xml:space="preserve"> ausiliaria (in caso di ricorso all’avvalimento);</w:t>
      </w:r>
    </w:p>
    <w:p w14:paraId="35CFC338" w14:textId="4AAB2F97" w:rsidR="00552F18" w:rsidRPr="00C70D8E" w:rsidRDefault="00C70D8E" w:rsidP="00C70D8E">
      <w:pPr>
        <w:suppressAutoHyphens/>
        <w:spacing w:before="120" w:after="120" w:line="240" w:lineRule="auto"/>
        <w:jc w:val="both"/>
        <w:rPr>
          <w:rFonts w:ascii="Times New Roman" w:eastAsia="Times New Roman" w:hAnsi="Times New Roman"/>
          <w:color w:val="000000"/>
          <w:sz w:val="20"/>
          <w:szCs w:val="20"/>
        </w:rPr>
      </w:pPr>
      <w:r>
        <w:fldChar w:fldCharType="begin">
          <w:ffData>
            <w:name w:val=""/>
            <w:enabled/>
            <w:calcOnExit w:val="0"/>
            <w:checkBox>
              <w:size w:val="20"/>
              <w:default w:val="0"/>
            </w:checkBox>
          </w:ffData>
        </w:fldChar>
      </w:r>
      <w:r>
        <w:instrText xml:space="preserve"> FORMCHECKBOX </w:instrText>
      </w:r>
      <w:r w:rsidR="004D43DF">
        <w:fldChar w:fldCharType="separate"/>
      </w:r>
      <w:r>
        <w:fldChar w:fldCharType="end"/>
      </w:r>
      <w:r>
        <w:t xml:space="preserve"> </w:t>
      </w:r>
      <w:r w:rsidRPr="00C70D8E">
        <w:rPr>
          <w:rFonts w:ascii="Times New Roman" w:eastAsia="Times New Roman" w:hAnsi="Times New Roman"/>
          <w:color w:val="000000"/>
          <w:sz w:val="20"/>
          <w:szCs w:val="20"/>
        </w:rPr>
        <w:t>Impresa</w:t>
      </w:r>
      <w:r w:rsidR="00552F18" w:rsidRPr="00C70D8E">
        <w:rPr>
          <w:rFonts w:ascii="Times New Roman" w:eastAsia="Times New Roman" w:hAnsi="Times New Roman"/>
          <w:color w:val="000000"/>
          <w:sz w:val="20"/>
          <w:szCs w:val="20"/>
        </w:rPr>
        <w:t xml:space="preserve"> cooptata;</w:t>
      </w:r>
    </w:p>
    <w:p w14:paraId="7E810D9D" w14:textId="4F94E813" w:rsidR="00552F18" w:rsidRPr="00C70D8E" w:rsidRDefault="00C70D8E" w:rsidP="00C70D8E">
      <w:pPr>
        <w:suppressAutoHyphens/>
        <w:spacing w:before="120" w:after="120" w:line="240" w:lineRule="auto"/>
        <w:jc w:val="both"/>
        <w:rPr>
          <w:rFonts w:ascii="Times New Roman" w:eastAsia="Times New Roman" w:hAnsi="Times New Roman"/>
          <w:color w:val="000000"/>
          <w:sz w:val="20"/>
          <w:szCs w:val="20"/>
        </w:rPr>
      </w:pPr>
      <w:r>
        <w:fldChar w:fldCharType="begin">
          <w:ffData>
            <w:name w:val=""/>
            <w:enabled/>
            <w:calcOnExit w:val="0"/>
            <w:checkBox>
              <w:size w:val="20"/>
              <w:default w:val="0"/>
            </w:checkBox>
          </w:ffData>
        </w:fldChar>
      </w:r>
      <w:r>
        <w:instrText xml:space="preserve"> FORMCHECKBOX </w:instrText>
      </w:r>
      <w:r w:rsidR="004D43DF">
        <w:fldChar w:fldCharType="separate"/>
      </w:r>
      <w:r>
        <w:fldChar w:fldCharType="end"/>
      </w:r>
      <w:r>
        <w:t xml:space="preserve"> </w:t>
      </w:r>
      <w:r w:rsidRPr="00C70D8E">
        <w:rPr>
          <w:rFonts w:ascii="Times New Roman" w:eastAsia="Times New Roman" w:hAnsi="Times New Roman"/>
          <w:color w:val="000000"/>
          <w:sz w:val="20"/>
          <w:szCs w:val="20"/>
        </w:rPr>
        <w:t>Aggregazione</w:t>
      </w:r>
      <w:r w:rsidR="00552F18" w:rsidRPr="00C70D8E">
        <w:rPr>
          <w:rFonts w:ascii="Times New Roman" w:eastAsia="Times New Roman" w:hAnsi="Times New Roman"/>
          <w:color w:val="000000"/>
          <w:sz w:val="20"/>
          <w:szCs w:val="20"/>
        </w:rPr>
        <w:t xml:space="preserve"> di imprese aderenti al contratto di rete _________________________________________ (</w:t>
      </w:r>
      <w:r w:rsidR="00552F18" w:rsidRPr="00C70D8E">
        <w:rPr>
          <w:rFonts w:ascii="Times New Roman" w:eastAsia="Times New Roman" w:hAnsi="Times New Roman"/>
          <w:i/>
          <w:color w:val="000000"/>
          <w:sz w:val="20"/>
          <w:szCs w:val="20"/>
        </w:rPr>
        <w:t>specificare la forma</w:t>
      </w:r>
      <w:r w:rsidR="00552F18" w:rsidRPr="00C70D8E">
        <w:rPr>
          <w:rFonts w:ascii="Times New Roman" w:eastAsia="Times New Roman" w:hAnsi="Times New Roman"/>
          <w:color w:val="000000"/>
          <w:sz w:val="20"/>
          <w:szCs w:val="20"/>
        </w:rPr>
        <w:t>);</w:t>
      </w:r>
    </w:p>
    <w:p w14:paraId="37F42ACF" w14:textId="77777777" w:rsidR="00552F18" w:rsidRPr="00C70D8E" w:rsidRDefault="00552F18" w:rsidP="00552F18">
      <w:pPr>
        <w:suppressAutoHyphens/>
        <w:spacing w:after="62" w:line="240" w:lineRule="auto"/>
        <w:ind w:left="426"/>
        <w:jc w:val="center"/>
        <w:rPr>
          <w:rFonts w:ascii="Times New Roman" w:eastAsia="Times New Roman" w:hAnsi="Times New Roman"/>
          <w:color w:val="000000"/>
          <w:sz w:val="20"/>
          <w:szCs w:val="20"/>
          <w:lang w:eastAsia="ar-SA"/>
        </w:rPr>
      </w:pPr>
    </w:p>
    <w:p w14:paraId="2D1B1AE5" w14:textId="77777777" w:rsidR="00552F18" w:rsidRPr="00C70D8E" w:rsidRDefault="00552F18" w:rsidP="00552F18">
      <w:pPr>
        <w:suppressAutoHyphens/>
        <w:spacing w:before="119" w:after="0" w:line="240" w:lineRule="auto"/>
        <w:jc w:val="center"/>
        <w:rPr>
          <w:rFonts w:ascii="Times New Roman" w:eastAsia="Times New Roman" w:hAnsi="Times New Roman"/>
          <w:sz w:val="20"/>
          <w:szCs w:val="20"/>
          <w:lang w:eastAsia="ar-SA"/>
        </w:rPr>
      </w:pPr>
      <w:r w:rsidRPr="00C70D8E">
        <w:rPr>
          <w:rFonts w:ascii="Times New Roman" w:eastAsia="Times New Roman" w:hAnsi="Times New Roman"/>
          <w:b/>
          <w:sz w:val="20"/>
          <w:szCs w:val="20"/>
          <w:lang w:eastAsia="ar-SA"/>
        </w:rPr>
        <w:t>e DICHIARA</w:t>
      </w:r>
    </w:p>
    <w:p w14:paraId="03E398EA" w14:textId="49470801" w:rsidR="00552F18" w:rsidRPr="00C70D8E" w:rsidRDefault="00C70D8E" w:rsidP="00C70D8E">
      <w:pPr>
        <w:suppressAutoHyphens/>
        <w:spacing w:after="0" w:line="240" w:lineRule="auto"/>
        <w:rPr>
          <w:rFonts w:ascii="Times New Roman" w:eastAsia="Times New Roman" w:hAnsi="Times New Roman"/>
          <w:bCs/>
          <w:sz w:val="20"/>
          <w:szCs w:val="20"/>
          <w:lang w:eastAsia="ar-SA"/>
        </w:rPr>
      </w:pPr>
      <w:r w:rsidRPr="00C70D8E">
        <w:rPr>
          <w:rFonts w:ascii="Times New Roman" w:eastAsia="Times New Roman" w:hAnsi="Times New Roman"/>
          <w:bCs/>
          <w:sz w:val="20"/>
          <w:szCs w:val="20"/>
          <w:lang w:eastAsia="ar-SA"/>
        </w:rPr>
        <w:t>Ai</w:t>
      </w:r>
      <w:r w:rsidR="00552F18" w:rsidRPr="00C70D8E">
        <w:rPr>
          <w:rFonts w:ascii="Times New Roman" w:eastAsia="Times New Roman" w:hAnsi="Times New Roman"/>
          <w:bCs/>
          <w:sz w:val="20"/>
          <w:szCs w:val="20"/>
          <w:lang w:eastAsia="ar-SA"/>
        </w:rPr>
        <w:t xml:space="preserve"> sensi del D.P.R. 28/12/2000 N. 445, consapevole delle conseguenze penali in caso di dichiarazioni mendaci</w:t>
      </w:r>
    </w:p>
    <w:p w14:paraId="4D6DF4B1" w14:textId="77777777" w:rsidR="00552F18" w:rsidRPr="00C70D8E" w:rsidRDefault="00552F18" w:rsidP="00552F18">
      <w:pPr>
        <w:suppressAutoHyphens/>
        <w:spacing w:after="0" w:line="240" w:lineRule="auto"/>
        <w:jc w:val="center"/>
        <w:rPr>
          <w:rFonts w:ascii="Times New Roman" w:eastAsia="Times New Roman" w:hAnsi="Times New Roman"/>
          <w:bCs/>
          <w:sz w:val="20"/>
          <w:szCs w:val="20"/>
          <w:lang w:eastAsia="ar-SA"/>
        </w:rPr>
      </w:pPr>
    </w:p>
    <w:p w14:paraId="0E51002C" w14:textId="2BDA395A" w:rsidR="00552F18" w:rsidRPr="00C70D8E" w:rsidRDefault="00C70D8E" w:rsidP="00C70D8E">
      <w:pPr>
        <w:suppressAutoHyphens/>
        <w:spacing w:after="62" w:line="240" w:lineRule="auto"/>
        <w:jc w:val="both"/>
        <w:rPr>
          <w:rFonts w:ascii="Times New Roman" w:eastAsia="Times New Roman" w:hAnsi="Times New Roman"/>
          <w:color w:val="000000"/>
          <w:sz w:val="20"/>
          <w:szCs w:val="20"/>
          <w:lang w:eastAsia="ar-SA"/>
        </w:rPr>
      </w:pPr>
      <w:r>
        <w:fldChar w:fldCharType="begin">
          <w:ffData>
            <w:name w:val=""/>
            <w:enabled/>
            <w:calcOnExit w:val="0"/>
            <w:checkBox>
              <w:size w:val="20"/>
              <w:default w:val="0"/>
            </w:checkBox>
          </w:ffData>
        </w:fldChar>
      </w:r>
      <w:r>
        <w:instrText xml:space="preserve"> FORMCHECKBOX </w:instrText>
      </w:r>
      <w:r w:rsidR="004D43DF">
        <w:fldChar w:fldCharType="separate"/>
      </w:r>
      <w:r>
        <w:fldChar w:fldCharType="end"/>
      </w:r>
      <w:r>
        <w:t xml:space="preserve"> </w:t>
      </w:r>
      <w:r w:rsidRPr="00C70D8E">
        <w:rPr>
          <w:rFonts w:ascii="Times New Roman" w:eastAsia="Times New Roman" w:hAnsi="Times New Roman"/>
          <w:color w:val="000000"/>
          <w:sz w:val="20"/>
          <w:szCs w:val="20"/>
          <w:u w:val="single"/>
          <w:lang w:eastAsia="ar-SA"/>
        </w:rPr>
        <w:t>Nel</w:t>
      </w:r>
      <w:r w:rsidR="00552F18" w:rsidRPr="00C70D8E">
        <w:rPr>
          <w:rFonts w:ascii="Times New Roman" w:eastAsia="Times New Roman" w:hAnsi="Times New Roman"/>
          <w:color w:val="000000"/>
          <w:sz w:val="20"/>
          <w:szCs w:val="20"/>
          <w:u w:val="single"/>
          <w:lang w:eastAsia="ar-SA"/>
        </w:rPr>
        <w:t xml:space="preserve"> caso di procedura di concordato preventivo con continuità aziendale</w:t>
      </w:r>
      <w:r w:rsidR="00552F18" w:rsidRPr="00C70D8E">
        <w:rPr>
          <w:rFonts w:ascii="Times New Roman" w:eastAsia="Times New Roman" w:hAnsi="Times New Roman"/>
          <w:color w:val="000000"/>
          <w:sz w:val="20"/>
          <w:szCs w:val="20"/>
          <w:lang w:eastAsia="ar-SA"/>
        </w:rPr>
        <w:t xml:space="preserve">, ai sensi dell’art. </w:t>
      </w:r>
      <w:r w:rsidR="000C42BB" w:rsidRPr="00C70D8E">
        <w:rPr>
          <w:rFonts w:ascii="Times New Roman" w:eastAsia="Times New Roman" w:hAnsi="Times New Roman"/>
          <w:color w:val="000000"/>
          <w:sz w:val="20"/>
          <w:szCs w:val="20"/>
          <w:lang w:eastAsia="ar-SA"/>
        </w:rPr>
        <w:t>94</w:t>
      </w:r>
      <w:r w:rsidR="00552F18" w:rsidRPr="00C70D8E">
        <w:rPr>
          <w:rFonts w:ascii="Times New Roman" w:eastAsia="Times New Roman" w:hAnsi="Times New Roman"/>
          <w:color w:val="000000"/>
          <w:sz w:val="20"/>
          <w:szCs w:val="20"/>
          <w:lang w:eastAsia="ar-SA"/>
        </w:rPr>
        <w:t xml:space="preserve">, comma 5, lett. </w:t>
      </w:r>
      <w:r w:rsidR="000C42BB" w:rsidRPr="00C70D8E">
        <w:rPr>
          <w:rFonts w:ascii="Times New Roman" w:eastAsia="Times New Roman" w:hAnsi="Times New Roman"/>
          <w:color w:val="000000"/>
          <w:sz w:val="20"/>
          <w:szCs w:val="20"/>
          <w:lang w:eastAsia="ar-SA"/>
        </w:rPr>
        <w:t>d</w:t>
      </w:r>
      <w:r w:rsidR="00552F18" w:rsidRPr="00C70D8E">
        <w:rPr>
          <w:rFonts w:ascii="Times New Roman" w:eastAsia="Times New Roman" w:hAnsi="Times New Roman"/>
          <w:color w:val="000000"/>
          <w:sz w:val="20"/>
          <w:szCs w:val="20"/>
          <w:lang w:eastAsia="ar-SA"/>
        </w:rPr>
        <w:t xml:space="preserve">), e dell’art. </w:t>
      </w:r>
      <w:r w:rsidR="000C42BB" w:rsidRPr="00C70D8E">
        <w:rPr>
          <w:rFonts w:ascii="Times New Roman" w:eastAsia="Times New Roman" w:hAnsi="Times New Roman"/>
          <w:color w:val="000000"/>
          <w:sz w:val="20"/>
          <w:szCs w:val="20"/>
          <w:lang w:eastAsia="ar-SA"/>
        </w:rPr>
        <w:t>124</w:t>
      </w:r>
      <w:r w:rsidR="00552F18" w:rsidRPr="00C70D8E">
        <w:rPr>
          <w:rFonts w:ascii="Times New Roman" w:eastAsia="Times New Roman" w:hAnsi="Times New Roman"/>
          <w:color w:val="000000"/>
          <w:sz w:val="20"/>
          <w:szCs w:val="20"/>
          <w:lang w:eastAsia="ar-SA"/>
        </w:rPr>
        <w:t>, commi</w:t>
      </w:r>
      <w:r w:rsidR="000170DD" w:rsidRPr="00C70D8E">
        <w:rPr>
          <w:rFonts w:ascii="Times New Roman" w:eastAsia="Times New Roman" w:hAnsi="Times New Roman"/>
          <w:color w:val="000000"/>
          <w:sz w:val="20"/>
          <w:szCs w:val="20"/>
          <w:lang w:eastAsia="ar-SA"/>
        </w:rPr>
        <w:t xml:space="preserve"> </w:t>
      </w:r>
      <w:r w:rsidR="00552F18" w:rsidRPr="00C70D8E">
        <w:rPr>
          <w:rFonts w:ascii="Times New Roman" w:eastAsia="Times New Roman" w:hAnsi="Times New Roman"/>
          <w:color w:val="000000"/>
          <w:sz w:val="20"/>
          <w:szCs w:val="20"/>
          <w:lang w:eastAsia="ar-SA"/>
        </w:rPr>
        <w:t>4 e 5 del Codice, ad integrazione di quanto indicato nella parte III, sez. C, lett. d) del DGUE:</w:t>
      </w:r>
    </w:p>
    <w:p w14:paraId="5480519A" w14:textId="77777777" w:rsidR="00552F18" w:rsidRPr="00C70D8E" w:rsidRDefault="00552F18" w:rsidP="00552F18">
      <w:pPr>
        <w:numPr>
          <w:ilvl w:val="1"/>
          <w:numId w:val="2"/>
        </w:numPr>
        <w:suppressAutoHyphens/>
        <w:spacing w:after="62" w:line="240" w:lineRule="auto"/>
        <w:jc w:val="both"/>
        <w:rPr>
          <w:rFonts w:ascii="Times New Roman" w:eastAsia="Times New Roman" w:hAnsi="Times New Roman"/>
          <w:color w:val="000000"/>
          <w:sz w:val="20"/>
          <w:szCs w:val="20"/>
          <w:lang w:eastAsia="ar-SA"/>
        </w:rPr>
      </w:pPr>
      <w:r w:rsidRPr="00C70D8E">
        <w:rPr>
          <w:rFonts w:ascii="Times New Roman" w:eastAsia="Times New Roman" w:hAnsi="Times New Roman"/>
          <w:color w:val="000000"/>
          <w:sz w:val="20"/>
          <w:szCs w:val="20"/>
          <w:lang w:eastAsia="ar-SA"/>
        </w:rPr>
        <w:t>di aver depositato il ricorso contenente la domanda di ammissione alla procedura di concordato preventivo con continuità aziendale di cui all’art. 186-bis del R.D. n. 267/1942 e di essere stata autorizzata a partecipare alla presente procedura di affidamento dal Tribunale di ______________ con provvedimento n. ________ in data ____________ (inserire i riferimenti richiesti o allegare copia dell’autorizzazione) per tale motivo l’impresa si impegna sin da ora, qualora aggiudicataria, a trasmettere tutta la documentazione prevista nella bando, nei termini che saranno indicati dalla stazione appaltante;</w:t>
      </w:r>
    </w:p>
    <w:p w14:paraId="59C774EF" w14:textId="77777777" w:rsidR="00552F18" w:rsidRPr="00C70D8E" w:rsidRDefault="00552F18" w:rsidP="00552F18">
      <w:pPr>
        <w:suppressAutoHyphens/>
        <w:spacing w:after="62" w:line="240" w:lineRule="auto"/>
        <w:ind w:left="1440"/>
        <w:jc w:val="center"/>
        <w:rPr>
          <w:rFonts w:ascii="Times New Roman" w:eastAsia="Times New Roman" w:hAnsi="Times New Roman"/>
          <w:color w:val="000000"/>
          <w:sz w:val="20"/>
          <w:szCs w:val="20"/>
          <w:lang w:eastAsia="ar-SA"/>
        </w:rPr>
      </w:pPr>
      <w:r w:rsidRPr="00C70D8E">
        <w:rPr>
          <w:rFonts w:ascii="Times New Roman" w:eastAsia="Times New Roman" w:hAnsi="Times New Roman"/>
          <w:i/>
          <w:color w:val="000000"/>
          <w:sz w:val="20"/>
          <w:szCs w:val="20"/>
          <w:lang w:eastAsia="ar-SA"/>
        </w:rPr>
        <w:t>OPPURE</w:t>
      </w:r>
      <w:r w:rsidRPr="00C70D8E">
        <w:rPr>
          <w:rFonts w:ascii="Times New Roman" w:eastAsia="Times New Roman" w:hAnsi="Times New Roman"/>
          <w:color w:val="000000"/>
          <w:sz w:val="20"/>
          <w:szCs w:val="20"/>
          <w:lang w:eastAsia="ar-SA"/>
        </w:rPr>
        <w:t>:</w:t>
      </w:r>
    </w:p>
    <w:p w14:paraId="53DDD58E" w14:textId="0E7CDA78" w:rsidR="00552F18" w:rsidRPr="00C70D8E" w:rsidRDefault="00552F18" w:rsidP="00552F18">
      <w:pPr>
        <w:numPr>
          <w:ilvl w:val="1"/>
          <w:numId w:val="2"/>
        </w:numPr>
        <w:suppressAutoHyphens/>
        <w:spacing w:after="62" w:line="240" w:lineRule="auto"/>
        <w:jc w:val="both"/>
        <w:rPr>
          <w:rFonts w:ascii="Times New Roman" w:eastAsia="Times New Roman" w:hAnsi="Times New Roman"/>
          <w:color w:val="000000"/>
          <w:sz w:val="20"/>
          <w:szCs w:val="20"/>
          <w:lang w:eastAsia="ar-SA"/>
        </w:rPr>
      </w:pPr>
      <w:r w:rsidRPr="00C70D8E">
        <w:rPr>
          <w:rFonts w:ascii="Times New Roman" w:eastAsia="Times New Roman" w:hAnsi="Times New Roman"/>
          <w:color w:val="000000"/>
          <w:sz w:val="20"/>
          <w:szCs w:val="20"/>
          <w:lang w:eastAsia="ar-SA"/>
        </w:rPr>
        <w:t xml:space="preserve">di trovarsi in stato di concordato preventivo con continuità aziendale, di cui all’art. 186-bis del R.D. n. 267/1942, giusto decreto di ammissione n. ________ del Tribunale di ________________ in data _____________ (inserire i riferimenti richiesti o allegare copia del decreto). Si ricorda che l’impresa che ha già ottenuto il decreto di ammissione alla procedura di concordato preventivo con continuità aziendale deve presentare la documentazione seguente: 1) una relazione di un professionista in possesso dei requisiti di cui all’art 67 della Legge Fallimentare, che attesta la conformità al piano di concordato e la ragionevole capacità di adempimento del contratto, 2) copia dell’autorizzazione del giudice delegato, sentita l’A.N.AC., a partecipare a procedure di affidamento di contratti pubblici ai sensi dell’art. </w:t>
      </w:r>
      <w:r w:rsidR="004F6F61" w:rsidRPr="00C70D8E">
        <w:rPr>
          <w:rFonts w:ascii="Times New Roman" w:eastAsia="Times New Roman" w:hAnsi="Times New Roman"/>
          <w:color w:val="000000"/>
          <w:sz w:val="20"/>
          <w:szCs w:val="20"/>
          <w:lang w:eastAsia="ar-SA"/>
        </w:rPr>
        <w:t>124</w:t>
      </w:r>
      <w:r w:rsidRPr="00C70D8E">
        <w:rPr>
          <w:rFonts w:ascii="Times New Roman" w:eastAsia="Times New Roman" w:hAnsi="Times New Roman"/>
          <w:color w:val="000000"/>
          <w:sz w:val="20"/>
          <w:szCs w:val="20"/>
          <w:lang w:eastAsia="ar-SA"/>
        </w:rPr>
        <w:t xml:space="preserve">, comma </w:t>
      </w:r>
      <w:r w:rsidR="004F6F61" w:rsidRPr="00C70D8E">
        <w:rPr>
          <w:rFonts w:ascii="Times New Roman" w:eastAsia="Times New Roman" w:hAnsi="Times New Roman"/>
          <w:color w:val="000000"/>
          <w:sz w:val="20"/>
          <w:szCs w:val="20"/>
          <w:lang w:eastAsia="ar-SA"/>
        </w:rPr>
        <w:t>4</w:t>
      </w:r>
      <w:r w:rsidRPr="00C70D8E">
        <w:rPr>
          <w:rFonts w:ascii="Times New Roman" w:eastAsia="Times New Roman" w:hAnsi="Times New Roman"/>
          <w:color w:val="000000"/>
          <w:sz w:val="20"/>
          <w:szCs w:val="20"/>
          <w:lang w:eastAsia="ar-SA"/>
        </w:rPr>
        <w:t xml:space="preserve">, del D.Lgs. n. </w:t>
      </w:r>
      <w:r w:rsidR="004F6F61" w:rsidRPr="00C70D8E">
        <w:rPr>
          <w:rFonts w:ascii="Times New Roman" w:eastAsia="Times New Roman" w:hAnsi="Times New Roman"/>
          <w:color w:val="000000"/>
          <w:sz w:val="20"/>
          <w:szCs w:val="20"/>
          <w:lang w:eastAsia="ar-SA"/>
        </w:rPr>
        <w:t>36</w:t>
      </w:r>
      <w:r w:rsidRPr="00C70D8E">
        <w:rPr>
          <w:rFonts w:ascii="Times New Roman" w:eastAsia="Times New Roman" w:hAnsi="Times New Roman"/>
          <w:color w:val="000000"/>
          <w:sz w:val="20"/>
          <w:szCs w:val="20"/>
          <w:lang w:eastAsia="ar-SA"/>
        </w:rPr>
        <w:t>/20</w:t>
      </w:r>
      <w:r w:rsidR="004F6F61" w:rsidRPr="00C70D8E">
        <w:rPr>
          <w:rFonts w:ascii="Times New Roman" w:eastAsia="Times New Roman" w:hAnsi="Times New Roman"/>
          <w:color w:val="000000"/>
          <w:sz w:val="20"/>
          <w:szCs w:val="20"/>
          <w:lang w:eastAsia="ar-SA"/>
        </w:rPr>
        <w:t>23</w:t>
      </w:r>
      <w:r w:rsidRPr="00C70D8E">
        <w:rPr>
          <w:rFonts w:ascii="Times New Roman" w:eastAsia="Times New Roman" w:hAnsi="Times New Roman"/>
          <w:color w:val="000000"/>
          <w:sz w:val="20"/>
          <w:szCs w:val="20"/>
          <w:lang w:eastAsia="ar-SA"/>
        </w:rPr>
        <w:t xml:space="preserve">. Qualora l’A.N.AC. abbia subordinato la partecipazione dell’operatore economico alla necessità che lo stesso si avvalga di un altro operatore in possesso dei requisiti di carattere generale, di capacità finanziaria, tecnica, economica, nonché di certificazione, richiesti per l’affidamento dell’appalto è necessaria la presentazione della documentazione indicata all’art. </w:t>
      </w:r>
      <w:r w:rsidR="004F6F61" w:rsidRPr="00C70D8E">
        <w:rPr>
          <w:rFonts w:ascii="Times New Roman" w:eastAsia="Times New Roman" w:hAnsi="Times New Roman"/>
          <w:color w:val="000000"/>
          <w:sz w:val="20"/>
          <w:szCs w:val="20"/>
          <w:lang w:eastAsia="ar-SA"/>
        </w:rPr>
        <w:t>104</w:t>
      </w:r>
      <w:r w:rsidRPr="00C70D8E">
        <w:rPr>
          <w:rFonts w:ascii="Times New Roman" w:eastAsia="Times New Roman" w:hAnsi="Times New Roman"/>
          <w:color w:val="000000"/>
          <w:sz w:val="20"/>
          <w:szCs w:val="20"/>
          <w:lang w:eastAsia="ar-SA"/>
        </w:rPr>
        <w:t xml:space="preserve">, comma 1, del D.Lgs. n. </w:t>
      </w:r>
      <w:r w:rsidR="004F6F61" w:rsidRPr="00C70D8E">
        <w:rPr>
          <w:rFonts w:ascii="Times New Roman" w:eastAsia="Times New Roman" w:hAnsi="Times New Roman"/>
          <w:color w:val="000000"/>
          <w:sz w:val="20"/>
          <w:szCs w:val="20"/>
          <w:lang w:eastAsia="ar-SA"/>
        </w:rPr>
        <w:t>36</w:t>
      </w:r>
      <w:r w:rsidRPr="00C70D8E">
        <w:rPr>
          <w:rFonts w:ascii="Times New Roman" w:eastAsia="Times New Roman" w:hAnsi="Times New Roman"/>
          <w:color w:val="000000"/>
          <w:sz w:val="20"/>
          <w:szCs w:val="20"/>
          <w:lang w:eastAsia="ar-SA"/>
        </w:rPr>
        <w:t>/20</w:t>
      </w:r>
      <w:r w:rsidR="004F6F61" w:rsidRPr="00C70D8E">
        <w:rPr>
          <w:rFonts w:ascii="Times New Roman" w:eastAsia="Times New Roman" w:hAnsi="Times New Roman"/>
          <w:color w:val="000000"/>
          <w:sz w:val="20"/>
          <w:szCs w:val="20"/>
          <w:lang w:eastAsia="ar-SA"/>
        </w:rPr>
        <w:t>23</w:t>
      </w:r>
      <w:r w:rsidRPr="00C70D8E">
        <w:rPr>
          <w:rFonts w:ascii="Times New Roman" w:eastAsia="Times New Roman" w:hAnsi="Times New Roman"/>
          <w:color w:val="000000"/>
          <w:sz w:val="20"/>
          <w:szCs w:val="20"/>
          <w:lang w:eastAsia="ar-SA"/>
        </w:rPr>
        <w:t>;</w:t>
      </w:r>
    </w:p>
    <w:p w14:paraId="00569589" w14:textId="77777777" w:rsidR="00552F18" w:rsidRPr="00C70D8E" w:rsidRDefault="00552F18" w:rsidP="00552F18">
      <w:pPr>
        <w:suppressAutoHyphens/>
        <w:spacing w:after="62" w:line="240" w:lineRule="auto"/>
        <w:ind w:left="1440"/>
        <w:jc w:val="center"/>
        <w:rPr>
          <w:rFonts w:ascii="Times New Roman" w:eastAsia="Times New Roman" w:hAnsi="Times New Roman"/>
          <w:color w:val="000000"/>
          <w:sz w:val="20"/>
          <w:szCs w:val="20"/>
          <w:lang w:eastAsia="ar-SA"/>
        </w:rPr>
      </w:pPr>
      <w:r w:rsidRPr="00C70D8E">
        <w:rPr>
          <w:rFonts w:ascii="Times New Roman" w:eastAsia="Times New Roman" w:hAnsi="Times New Roman"/>
          <w:i/>
          <w:color w:val="000000"/>
          <w:sz w:val="20"/>
          <w:szCs w:val="20"/>
          <w:lang w:eastAsia="ar-SA"/>
        </w:rPr>
        <w:t>OPPURE</w:t>
      </w:r>
      <w:r w:rsidRPr="00C70D8E">
        <w:rPr>
          <w:rFonts w:ascii="Times New Roman" w:eastAsia="Times New Roman" w:hAnsi="Times New Roman"/>
          <w:color w:val="000000"/>
          <w:sz w:val="20"/>
          <w:szCs w:val="20"/>
          <w:lang w:eastAsia="ar-SA"/>
        </w:rPr>
        <w:t>:</w:t>
      </w:r>
    </w:p>
    <w:p w14:paraId="14B3604B" w14:textId="77777777" w:rsidR="00552F18" w:rsidRPr="00C70D8E" w:rsidRDefault="00552F18" w:rsidP="00552F18">
      <w:pPr>
        <w:numPr>
          <w:ilvl w:val="1"/>
          <w:numId w:val="2"/>
        </w:numPr>
        <w:suppressAutoHyphens/>
        <w:spacing w:after="62" w:line="240" w:lineRule="auto"/>
        <w:jc w:val="both"/>
        <w:rPr>
          <w:rFonts w:ascii="Times New Roman" w:eastAsia="Times New Roman" w:hAnsi="Times New Roman"/>
          <w:color w:val="000000"/>
          <w:sz w:val="20"/>
          <w:szCs w:val="20"/>
          <w:lang w:eastAsia="ar-SA"/>
        </w:rPr>
      </w:pPr>
      <w:r w:rsidRPr="00C70D8E">
        <w:rPr>
          <w:rFonts w:ascii="Times New Roman" w:eastAsia="Times New Roman" w:hAnsi="Times New Roman"/>
          <w:color w:val="000000"/>
          <w:sz w:val="20"/>
          <w:szCs w:val="20"/>
          <w:lang w:eastAsia="ar-SA"/>
        </w:rPr>
        <w:t>di aver ottenuto l’omologazione del concordato preventivo con continuità aziendale, di cui all’art. 186-bis del R.D. n. 267/1942, giusto decreto di omologazione n. __________ del Tribunale di _______________________ in data _________________________ (inserire i riferimenti richiesti o allegare copia del decreto);</w:t>
      </w:r>
    </w:p>
    <w:p w14:paraId="4081E794" w14:textId="77777777" w:rsidR="00552F18" w:rsidRPr="00C70D8E" w:rsidRDefault="00552F18" w:rsidP="00552F18">
      <w:pPr>
        <w:numPr>
          <w:ilvl w:val="1"/>
          <w:numId w:val="2"/>
        </w:numPr>
        <w:suppressAutoHyphens/>
        <w:spacing w:after="200" w:line="276" w:lineRule="auto"/>
        <w:jc w:val="both"/>
        <w:rPr>
          <w:rFonts w:ascii="Times New Roman" w:eastAsia="Times New Roman" w:hAnsi="Times New Roman"/>
          <w:color w:val="000000"/>
          <w:sz w:val="20"/>
          <w:szCs w:val="20"/>
          <w:lang w:eastAsia="ar-SA"/>
        </w:rPr>
      </w:pPr>
      <w:r w:rsidRPr="00C70D8E">
        <w:rPr>
          <w:rFonts w:ascii="Times New Roman" w:eastAsia="Times New Roman" w:hAnsi="Times New Roman"/>
          <w:color w:val="000000"/>
          <w:sz w:val="20"/>
          <w:szCs w:val="20"/>
          <w:lang w:eastAsia="ar-SA"/>
        </w:rPr>
        <w:t>di non partecipare alla gara quale mandataria di un raggruppamento temporaneo di imprese e che le altre imprese aderenti al raggruppamento non sono assoggettate ad una procedura concorsuale ai sensi dell’art. 186 bis, comma 6, della Legge Fallimentare;</w:t>
      </w:r>
    </w:p>
    <w:p w14:paraId="0DEC5B01" w14:textId="5E11A814" w:rsidR="00552F18" w:rsidRPr="00C70D8E" w:rsidRDefault="0038389D" w:rsidP="00C70D8E">
      <w:pPr>
        <w:suppressAutoHyphens/>
        <w:spacing w:after="62" w:line="240" w:lineRule="auto"/>
        <w:jc w:val="both"/>
        <w:rPr>
          <w:rFonts w:ascii="Times New Roman" w:eastAsia="Times New Roman" w:hAnsi="Times New Roman"/>
          <w:color w:val="000000"/>
          <w:sz w:val="20"/>
          <w:szCs w:val="20"/>
          <w:lang w:eastAsia="ar-SA"/>
        </w:rPr>
      </w:pPr>
      <w:r>
        <w:fldChar w:fldCharType="begin">
          <w:ffData>
            <w:name w:val=""/>
            <w:enabled/>
            <w:calcOnExit w:val="0"/>
            <w:checkBox>
              <w:size w:val="20"/>
              <w:default w:val="0"/>
            </w:checkBox>
          </w:ffData>
        </w:fldChar>
      </w:r>
      <w:r>
        <w:instrText xml:space="preserve"> FORMCHECKBOX </w:instrText>
      </w:r>
      <w:r w:rsidR="004D43DF">
        <w:fldChar w:fldCharType="separate"/>
      </w:r>
      <w:r>
        <w:fldChar w:fldCharType="end"/>
      </w:r>
      <w:r>
        <w:t xml:space="preserve"> </w:t>
      </w:r>
      <w:r w:rsidRPr="00C70D8E">
        <w:rPr>
          <w:rFonts w:ascii="Times New Roman" w:eastAsia="Times New Roman" w:hAnsi="Times New Roman"/>
          <w:color w:val="000000"/>
          <w:sz w:val="20"/>
          <w:szCs w:val="20"/>
          <w:lang w:eastAsia="ar-SA"/>
        </w:rPr>
        <w:t>Di</w:t>
      </w:r>
      <w:r w:rsidR="00552F18" w:rsidRPr="00C70D8E">
        <w:rPr>
          <w:rFonts w:ascii="Times New Roman" w:eastAsia="Times New Roman" w:hAnsi="Times New Roman"/>
          <w:color w:val="000000"/>
          <w:sz w:val="20"/>
          <w:szCs w:val="20"/>
          <w:lang w:eastAsia="ar-SA"/>
        </w:rPr>
        <w:t xml:space="preserve"> aver effettuato una verifica della disponibilità della mano d'opera necessaria per l'esecuzione dei lavori, nonché della disponibilità dei materiali occorrenti e di attrezzature adeguati all'entità e alla tipologia e categoria dei lavori in appalto;</w:t>
      </w:r>
    </w:p>
    <w:p w14:paraId="3F6BED8F" w14:textId="2D051DA0" w:rsidR="00552F18" w:rsidRPr="00C70D8E" w:rsidRDefault="0038389D" w:rsidP="0038389D">
      <w:pPr>
        <w:suppressAutoHyphens/>
        <w:spacing w:after="62" w:line="240" w:lineRule="auto"/>
        <w:jc w:val="both"/>
        <w:rPr>
          <w:rFonts w:ascii="Times New Roman" w:eastAsia="Times New Roman" w:hAnsi="Times New Roman"/>
          <w:color w:val="000000"/>
          <w:sz w:val="20"/>
          <w:szCs w:val="20"/>
          <w:lang w:eastAsia="ar-SA"/>
        </w:rPr>
      </w:pPr>
      <w:r>
        <w:fldChar w:fldCharType="begin">
          <w:ffData>
            <w:name w:val=""/>
            <w:enabled/>
            <w:calcOnExit w:val="0"/>
            <w:checkBox>
              <w:size w:val="20"/>
              <w:default w:val="0"/>
            </w:checkBox>
          </w:ffData>
        </w:fldChar>
      </w:r>
      <w:r>
        <w:instrText xml:space="preserve"> FORMCHECKBOX </w:instrText>
      </w:r>
      <w:r w:rsidR="004D43DF">
        <w:fldChar w:fldCharType="separate"/>
      </w:r>
      <w:r>
        <w:fldChar w:fldCharType="end"/>
      </w:r>
      <w:r>
        <w:t xml:space="preserve"> D</w:t>
      </w:r>
      <w:r w:rsidR="00552F18" w:rsidRPr="00C70D8E">
        <w:rPr>
          <w:rFonts w:ascii="Times New Roman" w:eastAsia="Times New Roman" w:hAnsi="Times New Roman"/>
          <w:color w:val="000000"/>
          <w:sz w:val="20"/>
          <w:szCs w:val="20"/>
          <w:lang w:eastAsia="ar-SA"/>
        </w:rPr>
        <w:t>i aver preso visione del progetto, comprendente, tra l'altro, il piano di sicurezza, che ritiene, previo approfondito esame da un punto di vista tecnico – finanziario, incondizionatamente eseguibile ed afferma esplicitamente sin d'ora che nessuna riserva, di alcun genere, ha da formulare al riguardo;</w:t>
      </w:r>
    </w:p>
    <w:p w14:paraId="2A8569A2" w14:textId="149C8FC8" w:rsidR="00552F18" w:rsidRPr="00C70D8E" w:rsidRDefault="0038389D" w:rsidP="0038389D">
      <w:pPr>
        <w:suppressAutoHyphens/>
        <w:spacing w:after="62" w:line="240" w:lineRule="auto"/>
        <w:jc w:val="both"/>
        <w:rPr>
          <w:rFonts w:ascii="Times New Roman" w:eastAsia="Times New Roman" w:hAnsi="Times New Roman"/>
          <w:color w:val="000000"/>
          <w:sz w:val="20"/>
          <w:szCs w:val="20"/>
          <w:lang w:eastAsia="ar-SA"/>
        </w:rPr>
      </w:pPr>
      <w:r>
        <w:fldChar w:fldCharType="begin">
          <w:ffData>
            <w:name w:val=""/>
            <w:enabled/>
            <w:calcOnExit w:val="0"/>
            <w:checkBox>
              <w:size w:val="20"/>
              <w:default w:val="0"/>
            </w:checkBox>
          </w:ffData>
        </w:fldChar>
      </w:r>
      <w:r>
        <w:instrText xml:space="preserve"> FORMCHECKBOX </w:instrText>
      </w:r>
      <w:r w:rsidR="004D43DF">
        <w:fldChar w:fldCharType="separate"/>
      </w:r>
      <w:r>
        <w:fldChar w:fldCharType="end"/>
      </w:r>
      <w:r>
        <w:t xml:space="preserve"> D</w:t>
      </w:r>
      <w:r w:rsidR="00552F18" w:rsidRPr="00C70D8E">
        <w:rPr>
          <w:rFonts w:ascii="Times New Roman" w:eastAsia="Times New Roman" w:hAnsi="Times New Roman"/>
          <w:color w:val="000000"/>
          <w:sz w:val="20"/>
          <w:szCs w:val="20"/>
          <w:lang w:eastAsia="ar-SA"/>
        </w:rPr>
        <w:t>i aver preso piena ed integrale conoscenza del Codice dei Contratti, del Capitolato speciale d'appalto, nonché del Disciplinare, in tutte le loro parti, e di accettare tutte le condizioni e prescrizioni contenute nei sopra citati atti;</w:t>
      </w:r>
    </w:p>
    <w:p w14:paraId="5B3227CB" w14:textId="1CFBDA5D" w:rsidR="00552F18" w:rsidRPr="00C70D8E" w:rsidRDefault="0038389D" w:rsidP="0038389D">
      <w:pPr>
        <w:suppressAutoHyphens/>
        <w:spacing w:after="62" w:line="240" w:lineRule="auto"/>
        <w:jc w:val="both"/>
        <w:rPr>
          <w:rFonts w:ascii="Times New Roman" w:eastAsia="Times New Roman" w:hAnsi="Times New Roman"/>
          <w:kern w:val="2"/>
          <w:sz w:val="18"/>
          <w:szCs w:val="18"/>
          <w:lang w:eastAsia="ar-SA"/>
        </w:rPr>
      </w:pPr>
      <w:r>
        <w:fldChar w:fldCharType="begin">
          <w:ffData>
            <w:name w:val=""/>
            <w:enabled/>
            <w:calcOnExit w:val="0"/>
            <w:checkBox>
              <w:size w:val="20"/>
              <w:default w:val="0"/>
            </w:checkBox>
          </w:ffData>
        </w:fldChar>
      </w:r>
      <w:r>
        <w:instrText xml:space="preserve"> FORMCHECKBOX </w:instrText>
      </w:r>
      <w:r w:rsidR="004D43DF">
        <w:fldChar w:fldCharType="separate"/>
      </w:r>
      <w:r>
        <w:fldChar w:fldCharType="end"/>
      </w:r>
      <w:r>
        <w:t xml:space="preserve"> C</w:t>
      </w:r>
      <w:r w:rsidR="00552F18" w:rsidRPr="00C70D8E">
        <w:rPr>
          <w:rFonts w:ascii="Times New Roman" w:eastAsia="Times New Roman" w:hAnsi="Times New Roman"/>
          <w:color w:val="000000"/>
          <w:sz w:val="20"/>
          <w:szCs w:val="20"/>
          <w:lang w:eastAsia="ar-SA"/>
        </w:rPr>
        <w:t>he alla data di presentazione della presente dichiarazione</w:t>
      </w:r>
      <w:r w:rsidR="00552F18" w:rsidRPr="00C70D8E">
        <w:rPr>
          <w:rFonts w:ascii="Times New Roman" w:eastAsia="Times New Roman" w:hAnsi="Times New Roman"/>
          <w:kern w:val="2"/>
          <w:sz w:val="20"/>
          <w:szCs w:val="20"/>
          <w:lang w:eastAsia="ar-SA"/>
        </w:rPr>
        <w:t>:</w:t>
      </w:r>
    </w:p>
    <w:p w14:paraId="2E2D7C93" w14:textId="42861BE8" w:rsidR="00552F18" w:rsidRPr="00C70D8E" w:rsidRDefault="0038389D" w:rsidP="00552F18">
      <w:pPr>
        <w:numPr>
          <w:ilvl w:val="1"/>
          <w:numId w:val="3"/>
        </w:numPr>
        <w:suppressAutoHyphens/>
        <w:spacing w:before="119" w:after="0" w:line="240" w:lineRule="auto"/>
        <w:jc w:val="both"/>
        <w:rPr>
          <w:rFonts w:ascii="Times New Roman" w:eastAsia="Times New Roman" w:hAnsi="Times New Roman"/>
          <w:i/>
          <w:iCs/>
          <w:kern w:val="2"/>
          <w:sz w:val="20"/>
          <w:szCs w:val="20"/>
          <w:lang w:eastAsia="ar-SA"/>
        </w:rPr>
      </w:pPr>
      <w:r w:rsidRPr="00C70D8E">
        <w:rPr>
          <w:rFonts w:ascii="Times New Roman" w:eastAsia="Times New Roman" w:hAnsi="Times New Roman"/>
          <w:bCs/>
          <w:kern w:val="2"/>
          <w:sz w:val="20"/>
          <w:szCs w:val="20"/>
          <w:lang w:eastAsia="ar-SA"/>
        </w:rPr>
        <w:lastRenderedPageBreak/>
        <w:t>Non</w:t>
      </w:r>
      <w:r w:rsidR="00552F18" w:rsidRPr="00C70D8E">
        <w:rPr>
          <w:rFonts w:ascii="Times New Roman" w:eastAsia="Times New Roman" w:hAnsi="Times New Roman"/>
          <w:bCs/>
          <w:kern w:val="2"/>
          <w:sz w:val="20"/>
          <w:szCs w:val="20"/>
          <w:lang w:eastAsia="ar-SA"/>
        </w:rPr>
        <w:t xml:space="preserve"> è scaduto</w:t>
      </w:r>
      <w:r w:rsidR="00552F18" w:rsidRPr="00C70D8E">
        <w:rPr>
          <w:rFonts w:ascii="Times New Roman" w:eastAsia="Times New Roman" w:hAnsi="Times New Roman"/>
          <w:kern w:val="2"/>
          <w:sz w:val="20"/>
          <w:szCs w:val="20"/>
          <w:lang w:eastAsia="ar-SA"/>
        </w:rPr>
        <w:t xml:space="preserve"> il termine per la verifica </w:t>
      </w:r>
      <w:r w:rsidR="00552F18" w:rsidRPr="00C70D8E">
        <w:rPr>
          <w:rFonts w:ascii="Times New Roman" w:eastAsia="Times New Roman" w:hAnsi="Times New Roman"/>
          <w:b/>
          <w:bCs/>
          <w:kern w:val="2"/>
          <w:sz w:val="20"/>
          <w:szCs w:val="20"/>
          <w:lang w:eastAsia="ar-SA"/>
        </w:rPr>
        <w:t>triennale</w:t>
      </w:r>
      <w:r w:rsidR="00552F18" w:rsidRPr="00C70D8E">
        <w:rPr>
          <w:rFonts w:ascii="Times New Roman" w:eastAsia="Times New Roman" w:hAnsi="Times New Roman"/>
          <w:kern w:val="2"/>
          <w:sz w:val="20"/>
          <w:szCs w:val="20"/>
          <w:lang w:eastAsia="ar-SA"/>
        </w:rPr>
        <w:t xml:space="preserve"> </w:t>
      </w:r>
      <w:r w:rsidR="00552F18" w:rsidRPr="00C70D8E">
        <w:rPr>
          <w:rFonts w:ascii="Times New Roman" w:eastAsia="Times New Roman" w:hAnsi="Times New Roman"/>
          <w:bCs/>
          <w:kern w:val="2"/>
          <w:sz w:val="20"/>
          <w:szCs w:val="20"/>
          <w:lang w:eastAsia="ar-SA"/>
        </w:rPr>
        <w:t xml:space="preserve">(o della scadenza intermedia nel caso di consorzio) </w:t>
      </w:r>
      <w:r w:rsidR="00552F18" w:rsidRPr="00C70D8E">
        <w:rPr>
          <w:rFonts w:ascii="Times New Roman" w:eastAsia="Times New Roman" w:hAnsi="Times New Roman"/>
          <w:kern w:val="2"/>
          <w:sz w:val="20"/>
          <w:szCs w:val="20"/>
          <w:lang w:eastAsia="ar-SA"/>
        </w:rPr>
        <w:t>della certificazione SOA posseduta;</w:t>
      </w:r>
    </w:p>
    <w:p w14:paraId="2210E779" w14:textId="77777777" w:rsidR="00552F18" w:rsidRPr="00C70D8E" w:rsidRDefault="00552F18" w:rsidP="00552F18">
      <w:pPr>
        <w:suppressAutoHyphens/>
        <w:spacing w:before="119" w:after="0" w:line="240" w:lineRule="auto"/>
        <w:jc w:val="center"/>
        <w:rPr>
          <w:rFonts w:ascii="Times New Roman" w:eastAsia="Times New Roman" w:hAnsi="Times New Roman"/>
          <w:i/>
          <w:iCs/>
          <w:kern w:val="2"/>
          <w:sz w:val="20"/>
          <w:szCs w:val="20"/>
          <w:lang w:eastAsia="ar-SA"/>
        </w:rPr>
      </w:pPr>
      <w:r w:rsidRPr="00C70D8E">
        <w:rPr>
          <w:rFonts w:ascii="Times New Roman" w:eastAsia="Times New Roman" w:hAnsi="Times New Roman"/>
          <w:i/>
          <w:iCs/>
          <w:kern w:val="2"/>
          <w:sz w:val="20"/>
          <w:szCs w:val="20"/>
          <w:lang w:eastAsia="ar-SA"/>
        </w:rPr>
        <w:t>oppure:</w:t>
      </w:r>
    </w:p>
    <w:p w14:paraId="7D8CDF26" w14:textId="77777777" w:rsidR="00552F18" w:rsidRPr="00C70D8E" w:rsidRDefault="00552F18" w:rsidP="00552F18">
      <w:pPr>
        <w:numPr>
          <w:ilvl w:val="1"/>
          <w:numId w:val="3"/>
        </w:numPr>
        <w:suppressAutoHyphens/>
        <w:spacing w:before="119" w:after="0" w:line="240" w:lineRule="auto"/>
        <w:jc w:val="both"/>
        <w:rPr>
          <w:rFonts w:ascii="Times New Roman" w:eastAsia="Times New Roman" w:hAnsi="Times New Roman"/>
          <w:bCs/>
          <w:kern w:val="2"/>
          <w:sz w:val="20"/>
          <w:szCs w:val="20"/>
          <w:lang w:eastAsia="ar-SA"/>
        </w:rPr>
      </w:pPr>
      <w:r w:rsidRPr="00C70D8E">
        <w:rPr>
          <w:rFonts w:ascii="Times New Roman" w:eastAsia="Times New Roman" w:hAnsi="Times New Roman"/>
          <w:bCs/>
          <w:kern w:val="2"/>
          <w:sz w:val="20"/>
          <w:szCs w:val="20"/>
          <w:lang w:eastAsia="ar-SA"/>
        </w:rPr>
        <w:t xml:space="preserve">è scaduto il termine per la verifica </w:t>
      </w:r>
      <w:r w:rsidRPr="00C70D8E">
        <w:rPr>
          <w:rFonts w:ascii="Times New Roman" w:eastAsia="Times New Roman" w:hAnsi="Times New Roman"/>
          <w:b/>
          <w:bCs/>
          <w:kern w:val="2"/>
          <w:sz w:val="20"/>
          <w:szCs w:val="20"/>
          <w:lang w:eastAsia="ar-SA"/>
        </w:rPr>
        <w:t>triennale</w:t>
      </w:r>
      <w:r w:rsidRPr="00C70D8E">
        <w:rPr>
          <w:rFonts w:ascii="Times New Roman" w:eastAsia="Times New Roman" w:hAnsi="Times New Roman"/>
          <w:bCs/>
          <w:kern w:val="2"/>
          <w:sz w:val="20"/>
          <w:szCs w:val="20"/>
          <w:lang w:eastAsia="ar-SA"/>
        </w:rPr>
        <w:t xml:space="preserve"> </w:t>
      </w:r>
      <w:bookmarkStart w:id="1" w:name="_Hlk20993364"/>
      <w:r w:rsidRPr="00C70D8E">
        <w:rPr>
          <w:rFonts w:ascii="Times New Roman" w:eastAsia="Times New Roman" w:hAnsi="Times New Roman"/>
          <w:bCs/>
          <w:kern w:val="2"/>
          <w:sz w:val="20"/>
          <w:szCs w:val="20"/>
          <w:lang w:eastAsia="ar-SA"/>
        </w:rPr>
        <w:t xml:space="preserve">(o della scadenza intermedia nel caso di consorzio) </w:t>
      </w:r>
      <w:bookmarkEnd w:id="1"/>
      <w:r w:rsidRPr="00C70D8E">
        <w:rPr>
          <w:rFonts w:ascii="Times New Roman" w:eastAsia="Times New Roman" w:hAnsi="Times New Roman"/>
          <w:bCs/>
          <w:kern w:val="2"/>
          <w:sz w:val="20"/>
          <w:szCs w:val="20"/>
          <w:lang w:eastAsia="ar-SA"/>
        </w:rPr>
        <w:t xml:space="preserve">della certificazione SOA posseduta, ma l'impresa ha richiesto la verifica in data ________________, </w:t>
      </w:r>
      <w:r w:rsidRPr="00C70D8E">
        <w:rPr>
          <w:rFonts w:ascii="Times New Roman" w:eastAsia="Times New Roman" w:hAnsi="Times New Roman"/>
          <w:bCs/>
          <w:kern w:val="2"/>
          <w:sz w:val="20"/>
          <w:szCs w:val="20"/>
          <w:u w:val="single"/>
          <w:lang w:eastAsia="ar-SA"/>
        </w:rPr>
        <w:t>come da allegato</w:t>
      </w:r>
      <w:r w:rsidRPr="00C70D8E">
        <w:rPr>
          <w:rFonts w:ascii="Times New Roman" w:eastAsia="Times New Roman" w:hAnsi="Times New Roman"/>
          <w:bCs/>
          <w:kern w:val="2"/>
          <w:sz w:val="20"/>
          <w:szCs w:val="20"/>
          <w:lang w:eastAsia="ar-SA"/>
        </w:rPr>
        <w:t>;</w:t>
      </w:r>
    </w:p>
    <w:p w14:paraId="2059BEFA" w14:textId="77777777" w:rsidR="00552F18" w:rsidRPr="00C70D8E" w:rsidRDefault="00552F18" w:rsidP="00552F18">
      <w:pPr>
        <w:suppressAutoHyphens/>
        <w:spacing w:before="119" w:after="0" w:line="240" w:lineRule="auto"/>
        <w:jc w:val="center"/>
        <w:rPr>
          <w:rFonts w:ascii="Times New Roman" w:eastAsia="Times New Roman" w:hAnsi="Times New Roman"/>
          <w:b/>
          <w:iCs/>
          <w:kern w:val="2"/>
          <w:sz w:val="20"/>
          <w:szCs w:val="20"/>
          <w:lang w:eastAsia="ar-SA"/>
        </w:rPr>
      </w:pPr>
      <w:r w:rsidRPr="00C70D8E">
        <w:rPr>
          <w:rFonts w:ascii="Times New Roman" w:eastAsia="Times New Roman" w:hAnsi="Times New Roman"/>
          <w:b/>
          <w:iCs/>
          <w:kern w:val="2"/>
          <w:sz w:val="20"/>
          <w:szCs w:val="20"/>
          <w:lang w:eastAsia="ar-SA"/>
        </w:rPr>
        <w:t>e, inoltre:</w:t>
      </w:r>
    </w:p>
    <w:p w14:paraId="2E002E33" w14:textId="77777777" w:rsidR="00552F18" w:rsidRPr="00C70D8E" w:rsidRDefault="00552F18" w:rsidP="00552F18">
      <w:pPr>
        <w:numPr>
          <w:ilvl w:val="1"/>
          <w:numId w:val="3"/>
        </w:numPr>
        <w:suppressAutoHyphens/>
        <w:spacing w:before="119" w:after="0" w:line="240" w:lineRule="auto"/>
        <w:jc w:val="both"/>
        <w:rPr>
          <w:rFonts w:ascii="Times New Roman" w:eastAsia="Times New Roman" w:hAnsi="Times New Roman"/>
          <w:bCs/>
          <w:kern w:val="2"/>
          <w:sz w:val="20"/>
          <w:szCs w:val="20"/>
          <w:lang w:eastAsia="ar-SA"/>
        </w:rPr>
      </w:pPr>
      <w:r w:rsidRPr="00C70D8E">
        <w:rPr>
          <w:rFonts w:ascii="Times New Roman" w:eastAsia="Times New Roman" w:hAnsi="Times New Roman"/>
          <w:bCs/>
          <w:kern w:val="2"/>
          <w:sz w:val="20"/>
          <w:szCs w:val="20"/>
          <w:lang w:eastAsia="ar-SA"/>
        </w:rPr>
        <w:t xml:space="preserve">che tale attestazione SOA non giungerà a scadenza del termine </w:t>
      </w:r>
      <w:r w:rsidRPr="00C70D8E">
        <w:rPr>
          <w:rFonts w:ascii="Times New Roman" w:eastAsia="Times New Roman" w:hAnsi="Times New Roman"/>
          <w:b/>
          <w:bCs/>
          <w:kern w:val="2"/>
          <w:sz w:val="20"/>
          <w:szCs w:val="20"/>
          <w:lang w:eastAsia="ar-SA"/>
        </w:rPr>
        <w:t>quinquennale</w:t>
      </w:r>
      <w:r w:rsidRPr="00C70D8E">
        <w:rPr>
          <w:rFonts w:ascii="Times New Roman" w:eastAsia="Times New Roman" w:hAnsi="Times New Roman"/>
          <w:bCs/>
          <w:kern w:val="2"/>
          <w:sz w:val="20"/>
          <w:szCs w:val="20"/>
          <w:lang w:eastAsia="ar-SA"/>
        </w:rPr>
        <w:t xml:space="preserve"> nei tre mesi successivi alla data di presentazione della presente autocertificazione;</w:t>
      </w:r>
    </w:p>
    <w:p w14:paraId="57F928E7" w14:textId="77777777" w:rsidR="00552F18" w:rsidRPr="00C70D8E" w:rsidRDefault="00552F18" w:rsidP="00552F18">
      <w:pPr>
        <w:suppressAutoHyphens/>
        <w:spacing w:after="0" w:line="240" w:lineRule="auto"/>
        <w:jc w:val="center"/>
        <w:rPr>
          <w:rFonts w:ascii="Times New Roman" w:eastAsia="Times New Roman" w:hAnsi="Times New Roman"/>
          <w:kern w:val="2"/>
          <w:sz w:val="20"/>
          <w:szCs w:val="20"/>
          <w:lang w:eastAsia="ar-SA"/>
        </w:rPr>
      </w:pPr>
      <w:r w:rsidRPr="00C70D8E">
        <w:rPr>
          <w:rFonts w:ascii="Times New Roman" w:eastAsia="Times New Roman" w:hAnsi="Times New Roman"/>
          <w:i/>
          <w:iCs/>
          <w:kern w:val="2"/>
          <w:sz w:val="20"/>
          <w:szCs w:val="20"/>
          <w:lang w:eastAsia="ar-SA"/>
        </w:rPr>
        <w:t>oppure</w:t>
      </w:r>
    </w:p>
    <w:p w14:paraId="0CA2FF9C" w14:textId="7E1D7485" w:rsidR="00552F18" w:rsidRPr="00C70D8E" w:rsidRDefault="00552F18" w:rsidP="00552F18">
      <w:pPr>
        <w:numPr>
          <w:ilvl w:val="1"/>
          <w:numId w:val="3"/>
        </w:numPr>
        <w:suppressAutoHyphens/>
        <w:spacing w:before="119" w:after="62" w:line="240" w:lineRule="auto"/>
        <w:ind w:left="1077" w:hanging="357"/>
        <w:jc w:val="both"/>
        <w:rPr>
          <w:rFonts w:ascii="Times New Roman" w:eastAsia="Times New Roman" w:hAnsi="Times New Roman"/>
          <w:bCs/>
          <w:kern w:val="2"/>
          <w:sz w:val="20"/>
          <w:szCs w:val="20"/>
          <w:lang w:eastAsia="ar-SA"/>
        </w:rPr>
      </w:pPr>
      <w:r w:rsidRPr="00C70D8E">
        <w:rPr>
          <w:rFonts w:ascii="Times New Roman" w:eastAsia="Times New Roman" w:hAnsi="Times New Roman"/>
          <w:bCs/>
          <w:kern w:val="2"/>
          <w:sz w:val="20"/>
          <w:szCs w:val="20"/>
          <w:lang w:eastAsia="ar-SA"/>
        </w:rPr>
        <w:t xml:space="preserve">che tale attestazione SOA giungerà a scadenza del termine </w:t>
      </w:r>
      <w:r w:rsidRPr="00C70D8E">
        <w:rPr>
          <w:rFonts w:ascii="Times New Roman" w:eastAsia="Times New Roman" w:hAnsi="Times New Roman"/>
          <w:b/>
          <w:bCs/>
          <w:kern w:val="2"/>
          <w:sz w:val="20"/>
          <w:szCs w:val="20"/>
          <w:lang w:eastAsia="ar-SA"/>
        </w:rPr>
        <w:t>quinquennale</w:t>
      </w:r>
      <w:r w:rsidRPr="00C70D8E">
        <w:rPr>
          <w:rFonts w:ascii="Times New Roman" w:eastAsia="Times New Roman" w:hAnsi="Times New Roman"/>
          <w:bCs/>
          <w:kern w:val="2"/>
          <w:sz w:val="20"/>
          <w:szCs w:val="20"/>
          <w:lang w:eastAsia="ar-SA"/>
        </w:rPr>
        <w:t xml:space="preserve"> nei tre mesi successivi alla data di presentazione della presente autocertificazione, ossia il ______________, tuttavia l’impresa ha stipulato, tre mesi prima della scadenza, precisamente in data __________________, un contratto con la SOA ________________________ per ottenere il rinnovo dell’attestazione in questione, ai sensi di quanto previsto dall’art. </w:t>
      </w:r>
      <w:r w:rsidR="00FF6691" w:rsidRPr="00C70D8E">
        <w:rPr>
          <w:rFonts w:ascii="Times New Roman" w:eastAsia="Times New Roman" w:hAnsi="Times New Roman"/>
          <w:bCs/>
          <w:kern w:val="2"/>
          <w:sz w:val="20"/>
          <w:szCs w:val="20"/>
          <w:lang w:eastAsia="ar-SA"/>
        </w:rPr>
        <w:t>16</w:t>
      </w:r>
      <w:r w:rsidRPr="00C70D8E">
        <w:rPr>
          <w:rFonts w:ascii="Times New Roman" w:eastAsia="Times New Roman" w:hAnsi="Times New Roman"/>
          <w:bCs/>
          <w:kern w:val="2"/>
          <w:sz w:val="20"/>
          <w:szCs w:val="20"/>
          <w:lang w:eastAsia="ar-SA"/>
        </w:rPr>
        <w:t>, comma 5, secondo periodo, del</w:t>
      </w:r>
      <w:r w:rsidR="00FF6691" w:rsidRPr="00C70D8E">
        <w:rPr>
          <w:rFonts w:ascii="Times New Roman" w:eastAsia="Times New Roman" w:hAnsi="Times New Roman"/>
          <w:bCs/>
          <w:kern w:val="2"/>
          <w:sz w:val="20"/>
          <w:szCs w:val="20"/>
          <w:lang w:eastAsia="ar-SA"/>
        </w:rPr>
        <w:t>l’allegato II.12 al D.lgs. 36/2023</w:t>
      </w:r>
      <w:r w:rsidRPr="00C70D8E">
        <w:rPr>
          <w:rFonts w:ascii="Times New Roman" w:eastAsia="Times New Roman" w:hAnsi="Times New Roman"/>
          <w:bCs/>
          <w:kern w:val="2"/>
          <w:sz w:val="20"/>
          <w:szCs w:val="20"/>
          <w:lang w:eastAsia="ar-SA"/>
        </w:rPr>
        <w:t xml:space="preserve">, </w:t>
      </w:r>
      <w:r w:rsidRPr="00C70D8E">
        <w:rPr>
          <w:rFonts w:ascii="Times New Roman" w:eastAsia="Times New Roman" w:hAnsi="Times New Roman"/>
          <w:bCs/>
          <w:kern w:val="2"/>
          <w:sz w:val="20"/>
          <w:szCs w:val="20"/>
          <w:u w:val="single"/>
          <w:lang w:eastAsia="ar-SA"/>
        </w:rPr>
        <w:t>come da allegato</w:t>
      </w:r>
      <w:r w:rsidRPr="00C70D8E">
        <w:rPr>
          <w:rFonts w:ascii="Times New Roman" w:eastAsia="Times New Roman" w:hAnsi="Times New Roman"/>
          <w:bCs/>
          <w:kern w:val="2"/>
          <w:sz w:val="20"/>
          <w:szCs w:val="20"/>
          <w:lang w:eastAsia="ar-SA"/>
        </w:rPr>
        <w:t>;</w:t>
      </w:r>
    </w:p>
    <w:p w14:paraId="4B7929FC" w14:textId="6C1AF1D1" w:rsidR="00552F18" w:rsidRPr="00C70D8E" w:rsidRDefault="0038389D" w:rsidP="0038389D">
      <w:pPr>
        <w:suppressAutoHyphens/>
        <w:spacing w:after="62" w:line="240" w:lineRule="auto"/>
        <w:jc w:val="both"/>
        <w:rPr>
          <w:rFonts w:ascii="Times New Roman" w:eastAsia="Times New Roman" w:hAnsi="Times New Roman"/>
          <w:color w:val="000000"/>
          <w:sz w:val="20"/>
          <w:szCs w:val="20"/>
          <w:lang w:eastAsia="ar-SA"/>
        </w:rPr>
      </w:pPr>
      <w:r>
        <w:fldChar w:fldCharType="begin">
          <w:ffData>
            <w:name w:val=""/>
            <w:enabled/>
            <w:calcOnExit w:val="0"/>
            <w:checkBox>
              <w:size w:val="20"/>
              <w:default w:val="0"/>
            </w:checkBox>
          </w:ffData>
        </w:fldChar>
      </w:r>
      <w:r>
        <w:instrText xml:space="preserve"> FORMCHECKBOX </w:instrText>
      </w:r>
      <w:r w:rsidR="004D43DF">
        <w:fldChar w:fldCharType="separate"/>
      </w:r>
      <w:r>
        <w:fldChar w:fldCharType="end"/>
      </w:r>
      <w:r>
        <w:t xml:space="preserve"> </w:t>
      </w:r>
      <w:proofErr w:type="gramStart"/>
      <w:r w:rsidR="00552F18" w:rsidRPr="00C70D8E">
        <w:rPr>
          <w:rFonts w:ascii="Times New Roman" w:eastAsia="Times New Roman" w:hAnsi="Times New Roman"/>
          <w:color w:val="000000"/>
          <w:sz w:val="20"/>
          <w:szCs w:val="20"/>
          <w:lang w:eastAsia="ar-SA"/>
        </w:rPr>
        <w:t>di</w:t>
      </w:r>
      <w:proofErr w:type="gramEnd"/>
      <w:r w:rsidR="00552F18" w:rsidRPr="00C70D8E">
        <w:rPr>
          <w:rFonts w:ascii="Times New Roman" w:eastAsia="Times New Roman" w:hAnsi="Times New Roman"/>
          <w:color w:val="000000"/>
          <w:sz w:val="20"/>
          <w:szCs w:val="20"/>
          <w:lang w:eastAsia="ar-SA"/>
        </w:rPr>
        <w:t xml:space="preserve"> essere consapevole che una violazione grave agli obblighi relativi al pagamento delle imposte e tasse e dei contributi previdenziali può comportare causa di esclusione dalla gara anche qualora tale mancato pagamento non sia definitivamente accertato, ai sensi del disposto del </w:t>
      </w:r>
      <w:r w:rsidR="001E0850" w:rsidRPr="00C70D8E">
        <w:rPr>
          <w:rFonts w:ascii="Times New Roman" w:eastAsia="Times New Roman" w:hAnsi="Times New Roman"/>
          <w:color w:val="000000"/>
          <w:sz w:val="20"/>
          <w:szCs w:val="20"/>
          <w:lang w:eastAsia="ar-SA"/>
        </w:rPr>
        <w:t>sesto</w:t>
      </w:r>
      <w:r w:rsidR="00552F18" w:rsidRPr="00C70D8E">
        <w:rPr>
          <w:rFonts w:ascii="Times New Roman" w:eastAsia="Times New Roman" w:hAnsi="Times New Roman"/>
          <w:color w:val="000000"/>
          <w:sz w:val="20"/>
          <w:szCs w:val="20"/>
          <w:lang w:eastAsia="ar-SA"/>
        </w:rPr>
        <w:t xml:space="preserve"> comma dell'art. </w:t>
      </w:r>
      <w:r w:rsidR="001E0850" w:rsidRPr="00C70D8E">
        <w:rPr>
          <w:rFonts w:ascii="Times New Roman" w:eastAsia="Times New Roman" w:hAnsi="Times New Roman"/>
          <w:color w:val="000000"/>
          <w:sz w:val="20"/>
          <w:szCs w:val="20"/>
          <w:lang w:eastAsia="ar-SA"/>
        </w:rPr>
        <w:t>94</w:t>
      </w:r>
      <w:r w:rsidR="00552F18" w:rsidRPr="00C70D8E">
        <w:rPr>
          <w:rFonts w:ascii="Times New Roman" w:eastAsia="Times New Roman" w:hAnsi="Times New Roman"/>
          <w:color w:val="000000"/>
          <w:sz w:val="20"/>
          <w:szCs w:val="20"/>
          <w:lang w:eastAsia="ar-SA"/>
        </w:rPr>
        <w:t xml:space="preserve"> del Codice dei contratti pubblici;</w:t>
      </w:r>
    </w:p>
    <w:p w14:paraId="0D1CC37B" w14:textId="1D6F8028" w:rsidR="00552F18" w:rsidRPr="00C70D8E" w:rsidRDefault="0038389D" w:rsidP="0038389D">
      <w:pPr>
        <w:suppressAutoHyphens/>
        <w:spacing w:after="62" w:line="240" w:lineRule="auto"/>
        <w:jc w:val="both"/>
        <w:rPr>
          <w:rFonts w:ascii="Times New Roman" w:eastAsia="Times New Roman" w:hAnsi="Times New Roman"/>
          <w:color w:val="000000"/>
          <w:sz w:val="20"/>
          <w:szCs w:val="20"/>
          <w:lang w:eastAsia="ar-SA"/>
        </w:rPr>
      </w:pPr>
      <w:r>
        <w:fldChar w:fldCharType="begin">
          <w:ffData>
            <w:name w:val=""/>
            <w:enabled/>
            <w:calcOnExit w:val="0"/>
            <w:checkBox>
              <w:size w:val="20"/>
              <w:default w:val="0"/>
            </w:checkBox>
          </w:ffData>
        </w:fldChar>
      </w:r>
      <w:r>
        <w:instrText xml:space="preserve"> FORMCHECKBOX </w:instrText>
      </w:r>
      <w:r w:rsidR="004D43DF">
        <w:fldChar w:fldCharType="separate"/>
      </w:r>
      <w:r>
        <w:fldChar w:fldCharType="end"/>
      </w:r>
      <w:r>
        <w:t xml:space="preserve"> </w:t>
      </w:r>
      <w:proofErr w:type="gramStart"/>
      <w:r w:rsidR="00552F18" w:rsidRPr="00C70D8E">
        <w:rPr>
          <w:rFonts w:ascii="Times New Roman" w:eastAsia="Times New Roman" w:hAnsi="Times New Roman"/>
          <w:color w:val="000000"/>
          <w:sz w:val="20"/>
          <w:szCs w:val="20"/>
          <w:lang w:eastAsia="ar-SA"/>
        </w:rPr>
        <w:t>di</w:t>
      </w:r>
      <w:proofErr w:type="gramEnd"/>
      <w:r w:rsidR="00552F18" w:rsidRPr="00C70D8E">
        <w:rPr>
          <w:rFonts w:ascii="Times New Roman" w:eastAsia="Times New Roman" w:hAnsi="Times New Roman"/>
          <w:color w:val="000000"/>
          <w:sz w:val="20"/>
          <w:szCs w:val="20"/>
          <w:lang w:eastAsia="ar-SA"/>
        </w:rPr>
        <w:t xml:space="preserve"> non aver omesso le informazioni dovute ai fini del corretto svolgimento della procedura di selezione;</w:t>
      </w:r>
    </w:p>
    <w:p w14:paraId="201D280B" w14:textId="63E00EDD" w:rsidR="00552F18" w:rsidRPr="0038389D" w:rsidRDefault="0038389D" w:rsidP="0038389D">
      <w:pPr>
        <w:spacing w:after="62" w:line="240" w:lineRule="auto"/>
        <w:jc w:val="both"/>
        <w:rPr>
          <w:rFonts w:ascii="Times New Roman" w:hAnsi="Times New Roman"/>
          <w:sz w:val="20"/>
          <w:szCs w:val="20"/>
        </w:rPr>
      </w:pPr>
      <w:r>
        <w:fldChar w:fldCharType="begin">
          <w:ffData>
            <w:name w:val=""/>
            <w:enabled/>
            <w:calcOnExit w:val="0"/>
            <w:checkBox>
              <w:size w:val="20"/>
              <w:default w:val="0"/>
            </w:checkBox>
          </w:ffData>
        </w:fldChar>
      </w:r>
      <w:r>
        <w:instrText xml:space="preserve"> FORMCHECKBOX </w:instrText>
      </w:r>
      <w:r w:rsidR="004D43DF">
        <w:fldChar w:fldCharType="separate"/>
      </w:r>
      <w:r>
        <w:fldChar w:fldCharType="end"/>
      </w:r>
      <w:r>
        <w:t xml:space="preserve"> </w:t>
      </w:r>
      <w:proofErr w:type="gramStart"/>
      <w:r w:rsidR="00552F18" w:rsidRPr="0038389D">
        <w:rPr>
          <w:rFonts w:ascii="Times New Roman" w:eastAsia="Times New Roman" w:hAnsi="Times New Roman"/>
          <w:color w:val="000000"/>
          <w:sz w:val="20"/>
          <w:szCs w:val="20"/>
          <w:lang w:eastAsia="ar-SA" w:bidi="it-IT"/>
        </w:rPr>
        <w:t>di</w:t>
      </w:r>
      <w:proofErr w:type="gramEnd"/>
      <w:r w:rsidR="00552F18" w:rsidRPr="0038389D">
        <w:rPr>
          <w:rFonts w:ascii="Times New Roman" w:eastAsia="Times New Roman" w:hAnsi="Times New Roman"/>
          <w:color w:val="000000"/>
          <w:sz w:val="20"/>
          <w:szCs w:val="20"/>
          <w:lang w:eastAsia="ar-SA" w:bidi="it-IT"/>
        </w:rPr>
        <w:t xml:space="preserve"> essere consapevole che, in caso di aggiudicazione, dovrà essere in possesso delle abilitazioni ad eseguire impianti ai sensi del D.M. 37/2008</w:t>
      </w:r>
      <w:r w:rsidR="00D17C78" w:rsidRPr="0038389D">
        <w:rPr>
          <w:rFonts w:ascii="Times New Roman" w:hAnsi="Times New Roman"/>
          <w:sz w:val="20"/>
          <w:szCs w:val="20"/>
        </w:rPr>
        <w:t>, art. 1, comma 2, lettere c), d)</w:t>
      </w:r>
      <w:r w:rsidR="009E58E2" w:rsidRPr="0038389D">
        <w:rPr>
          <w:rFonts w:ascii="Times New Roman" w:hAnsi="Times New Roman"/>
          <w:sz w:val="20"/>
          <w:szCs w:val="20"/>
        </w:rPr>
        <w:t>;</w:t>
      </w:r>
    </w:p>
    <w:p w14:paraId="460C1D4D" w14:textId="17E3901F" w:rsidR="00C96F21" w:rsidRPr="00C70D8E" w:rsidRDefault="0038389D" w:rsidP="0038389D">
      <w:pPr>
        <w:suppressAutoHyphens/>
        <w:spacing w:after="62" w:line="240" w:lineRule="auto"/>
        <w:jc w:val="both"/>
        <w:rPr>
          <w:rFonts w:ascii="Times New Roman" w:eastAsia="Times New Roman" w:hAnsi="Times New Roman"/>
          <w:color w:val="000000"/>
          <w:sz w:val="20"/>
          <w:szCs w:val="20"/>
          <w:lang w:eastAsia="ar-SA" w:bidi="it-IT"/>
        </w:rPr>
      </w:pPr>
      <w:r>
        <w:fldChar w:fldCharType="begin">
          <w:ffData>
            <w:name w:val=""/>
            <w:enabled/>
            <w:calcOnExit w:val="0"/>
            <w:checkBox>
              <w:size w:val="20"/>
              <w:default w:val="0"/>
            </w:checkBox>
          </w:ffData>
        </w:fldChar>
      </w:r>
      <w:r>
        <w:instrText xml:space="preserve"> FORMCHECKBOX </w:instrText>
      </w:r>
      <w:r w:rsidR="004D43DF">
        <w:fldChar w:fldCharType="separate"/>
      </w:r>
      <w:r>
        <w:fldChar w:fldCharType="end"/>
      </w:r>
      <w:r>
        <w:t xml:space="preserve"> </w:t>
      </w:r>
      <w:r w:rsidR="00C96F21" w:rsidRPr="00C70D8E">
        <w:rPr>
          <w:rFonts w:ascii="Times New Roman" w:eastAsia="Times New Roman" w:hAnsi="Times New Roman"/>
          <w:b/>
          <w:color w:val="000000"/>
          <w:sz w:val="20"/>
          <w:szCs w:val="20"/>
          <w:lang w:eastAsia="ar-SA" w:bidi="it-IT"/>
        </w:rPr>
        <w:t xml:space="preserve">di assicurare, in caso di aggiudicazione, il rispetto di quanto stabilito dall’art. 47, comma 4 del Decreto-Legge 31 maggio 2021 (convertito con modificazioni nella Legge 29 luglio 2021, n.108, relativamente alle assunzioni necessarie per l’esecuzione del contratto o per la realizzazione di attività ad esso connesse o strumentali, destinate all’occupazione giovanile (inferiore agli anni 36) </w:t>
      </w:r>
      <w:r w:rsidR="00C96F21" w:rsidRPr="00C70D8E">
        <w:rPr>
          <w:rFonts w:ascii="Times New Roman" w:eastAsia="Times New Roman" w:hAnsi="Times New Roman"/>
          <w:color w:val="000000"/>
          <w:sz w:val="20"/>
          <w:szCs w:val="20"/>
          <w:lang w:eastAsia="ar-SA" w:bidi="it-IT"/>
        </w:rPr>
        <w:t>nei limiti previsti dall’art. 12.6 del Capitolato speciali d’appalto:</w:t>
      </w:r>
      <w:r w:rsidR="00C96F21" w:rsidRPr="00C70D8E">
        <w:rPr>
          <w:rFonts w:ascii="Times New Roman" w:hAnsi="Times New Roman"/>
        </w:rPr>
        <w:t xml:space="preserve"> </w:t>
      </w:r>
      <w:r w:rsidR="00C96F21" w:rsidRPr="00C70D8E">
        <w:rPr>
          <w:rFonts w:ascii="Times New Roman" w:eastAsia="Times New Roman" w:hAnsi="Times New Roman"/>
          <w:color w:val="000000"/>
          <w:sz w:val="20"/>
          <w:szCs w:val="20"/>
          <w:lang w:eastAsia="ar-SA" w:bidi="it-IT"/>
        </w:rPr>
        <w:t xml:space="preserve">di assumersi l’obbligo, in caso di aggiudicazione del contratto, </w:t>
      </w:r>
      <w:r w:rsidR="00C96F21" w:rsidRPr="00C70D8E">
        <w:rPr>
          <w:rFonts w:ascii="Times New Roman" w:eastAsia="Times New Roman" w:hAnsi="Times New Roman"/>
          <w:b/>
          <w:color w:val="000000"/>
          <w:sz w:val="20"/>
          <w:szCs w:val="20"/>
          <w:lang w:eastAsia="ar-SA" w:bidi="it-IT"/>
        </w:rPr>
        <w:t>di assicurare all’occupazione giovanile una quota di 30% delle assunzioni necessarie per l'esecuzione del contratto o per la realizzazione di attività ad esso connesse o strumentali</w:t>
      </w:r>
      <w:r w:rsidR="00C96F21" w:rsidRPr="00C70D8E">
        <w:rPr>
          <w:rFonts w:ascii="Times New Roman" w:eastAsia="Times New Roman" w:hAnsi="Times New Roman"/>
          <w:color w:val="000000"/>
          <w:sz w:val="20"/>
          <w:szCs w:val="20"/>
          <w:lang w:eastAsia="ar-SA" w:bidi="it-IT"/>
        </w:rPr>
        <w:t>;</w:t>
      </w:r>
    </w:p>
    <w:p w14:paraId="1996019E" w14:textId="3AEEB961" w:rsidR="00552F18" w:rsidRPr="00C70D8E" w:rsidRDefault="0038389D" w:rsidP="0038389D">
      <w:pPr>
        <w:suppressAutoHyphens/>
        <w:spacing w:after="62" w:line="240" w:lineRule="auto"/>
        <w:jc w:val="both"/>
        <w:rPr>
          <w:rFonts w:ascii="Times New Roman" w:eastAsia="Times New Roman" w:hAnsi="Times New Roman"/>
          <w:color w:val="000000"/>
          <w:sz w:val="20"/>
          <w:szCs w:val="20"/>
          <w:lang w:eastAsia="ar-SA"/>
        </w:rPr>
      </w:pPr>
      <w:r>
        <w:fldChar w:fldCharType="begin">
          <w:ffData>
            <w:name w:val=""/>
            <w:enabled/>
            <w:calcOnExit w:val="0"/>
            <w:checkBox>
              <w:size w:val="20"/>
              <w:default w:val="0"/>
            </w:checkBox>
          </w:ffData>
        </w:fldChar>
      </w:r>
      <w:r>
        <w:instrText xml:space="preserve"> FORMCHECKBOX </w:instrText>
      </w:r>
      <w:r w:rsidR="004D43DF">
        <w:fldChar w:fldCharType="separate"/>
      </w:r>
      <w:r>
        <w:fldChar w:fldCharType="end"/>
      </w:r>
      <w:r>
        <w:t xml:space="preserve"> </w:t>
      </w:r>
      <w:proofErr w:type="gramStart"/>
      <w:r w:rsidR="00552F18" w:rsidRPr="00C70D8E">
        <w:rPr>
          <w:rFonts w:ascii="Times New Roman" w:eastAsia="Times New Roman" w:hAnsi="Times New Roman"/>
          <w:color w:val="000000"/>
          <w:sz w:val="20"/>
          <w:szCs w:val="20"/>
          <w:lang w:eastAsia="ar-SA"/>
        </w:rPr>
        <w:t>di</w:t>
      </w:r>
      <w:proofErr w:type="gramEnd"/>
      <w:r w:rsidR="00552F18" w:rsidRPr="00C70D8E">
        <w:rPr>
          <w:rFonts w:ascii="Times New Roman" w:eastAsia="Times New Roman" w:hAnsi="Times New Roman"/>
          <w:color w:val="000000"/>
          <w:sz w:val="20"/>
          <w:szCs w:val="20"/>
          <w:lang w:eastAsia="ar-SA"/>
        </w:rPr>
        <w:t xml:space="preserve"> occupare un numero di dipendenti pari a _________ e, pertanto (</w:t>
      </w:r>
      <w:r w:rsidR="00552F18" w:rsidRPr="00C70D8E">
        <w:rPr>
          <w:rFonts w:ascii="Times New Roman" w:eastAsia="Times New Roman" w:hAnsi="Times New Roman"/>
          <w:i/>
          <w:color w:val="000000"/>
          <w:sz w:val="20"/>
          <w:szCs w:val="20"/>
          <w:lang w:eastAsia="ar-SA"/>
        </w:rPr>
        <w:t xml:space="preserve">barrare la casella di interesse fra le seguenti, a seconda del numero dei dipendenti occupati. </w:t>
      </w:r>
      <w:r w:rsidR="00552F18" w:rsidRPr="00C70D8E">
        <w:rPr>
          <w:rFonts w:ascii="Times New Roman" w:eastAsia="Times New Roman" w:hAnsi="Times New Roman"/>
          <w:b/>
          <w:i/>
          <w:color w:val="000000"/>
          <w:sz w:val="20"/>
          <w:szCs w:val="20"/>
          <w:u w:val="single"/>
          <w:lang w:eastAsia="ar-SA"/>
        </w:rPr>
        <w:t>Si precisa che il numero dei dipendenti sarà confrontato con quello risultante dalla visura camerale</w:t>
      </w:r>
      <w:r w:rsidR="00552F18" w:rsidRPr="00C70D8E">
        <w:rPr>
          <w:rFonts w:ascii="Times New Roman" w:eastAsia="Times New Roman" w:hAnsi="Times New Roman"/>
          <w:color w:val="000000"/>
          <w:sz w:val="20"/>
          <w:szCs w:val="20"/>
          <w:lang w:eastAsia="ar-SA"/>
        </w:rPr>
        <w:t>)</w:t>
      </w:r>
      <w:r w:rsidR="009C2456" w:rsidRPr="00C70D8E">
        <w:rPr>
          <w:rFonts w:ascii="Times New Roman" w:eastAsia="Times New Roman" w:hAnsi="Times New Roman"/>
          <w:color w:val="000000"/>
          <w:sz w:val="20"/>
          <w:szCs w:val="20"/>
          <w:lang w:eastAsia="ar-SA"/>
        </w:rPr>
        <w:t>:</w:t>
      </w:r>
    </w:p>
    <w:p w14:paraId="2AC8D926" w14:textId="31499389" w:rsidR="00552F18" w:rsidRPr="00C70D8E" w:rsidRDefault="0038389D" w:rsidP="0038389D">
      <w:pPr>
        <w:suppressAutoHyphens/>
        <w:spacing w:after="62" w:line="240" w:lineRule="auto"/>
        <w:ind w:left="708"/>
        <w:jc w:val="both"/>
        <w:rPr>
          <w:rFonts w:ascii="Times New Roman" w:eastAsia="Times New Roman" w:hAnsi="Times New Roman"/>
          <w:color w:val="000000"/>
          <w:sz w:val="20"/>
          <w:szCs w:val="20"/>
          <w:lang w:eastAsia="ar-SA" w:bidi="it-IT"/>
        </w:rPr>
      </w:pPr>
      <w:r>
        <w:fldChar w:fldCharType="begin">
          <w:ffData>
            <w:name w:val=""/>
            <w:enabled/>
            <w:calcOnExit w:val="0"/>
            <w:checkBox>
              <w:size w:val="20"/>
              <w:default w:val="0"/>
            </w:checkBox>
          </w:ffData>
        </w:fldChar>
      </w:r>
      <w:r>
        <w:instrText xml:space="preserve"> FORMCHECKBOX </w:instrText>
      </w:r>
      <w:r w:rsidR="004D43DF">
        <w:fldChar w:fldCharType="separate"/>
      </w:r>
      <w:r>
        <w:fldChar w:fldCharType="end"/>
      </w:r>
      <w:r w:rsidRPr="00C70D8E">
        <w:rPr>
          <w:rFonts w:ascii="Times New Roman" w:eastAsia="Times New Roman" w:hAnsi="Times New Roman"/>
          <w:b/>
          <w:i/>
          <w:color w:val="000000"/>
          <w:sz w:val="20"/>
          <w:szCs w:val="20"/>
          <w:lang w:eastAsia="ar-SA" w:bidi="it-IT"/>
        </w:rPr>
        <w:t xml:space="preserve"> </w:t>
      </w:r>
      <w:r>
        <w:rPr>
          <w:rFonts w:ascii="Times New Roman" w:eastAsia="Times New Roman" w:hAnsi="Times New Roman"/>
          <w:b/>
          <w:i/>
          <w:color w:val="000000"/>
          <w:sz w:val="20"/>
          <w:szCs w:val="20"/>
          <w:lang w:eastAsia="ar-SA" w:bidi="it-IT"/>
        </w:rPr>
        <w:t xml:space="preserve"> </w:t>
      </w:r>
      <w:r w:rsidR="00552F18" w:rsidRPr="00C70D8E">
        <w:rPr>
          <w:rFonts w:ascii="Times New Roman" w:eastAsia="Times New Roman" w:hAnsi="Times New Roman"/>
          <w:b/>
          <w:i/>
          <w:color w:val="000000"/>
          <w:sz w:val="20"/>
          <w:szCs w:val="20"/>
          <w:lang w:eastAsia="ar-SA" w:bidi="it-IT"/>
        </w:rPr>
        <w:t xml:space="preserve">(per gli operatori economici che occupano un numero di dipendenti superiore ai 50) </w:t>
      </w:r>
      <w:r w:rsidR="00552F18" w:rsidRPr="00C70D8E">
        <w:rPr>
          <w:rFonts w:ascii="Times New Roman" w:eastAsia="Times New Roman" w:hAnsi="Times New Roman"/>
          <w:color w:val="000000"/>
          <w:sz w:val="20"/>
          <w:szCs w:val="20"/>
          <w:lang w:eastAsia="ar-SA" w:bidi="it-IT"/>
        </w:rPr>
        <w:t>ai sensi dell’art. 47, comma 2, della legge 108/2021, per gli operatori economici tenuti alla redazione del rapporto sulla situazione del personale ai sensi dell’art. 46 del d.lgs. 198/2006</w:t>
      </w:r>
      <w:r w:rsidR="00070189" w:rsidRPr="00C70D8E">
        <w:rPr>
          <w:rFonts w:ascii="Times New Roman" w:eastAsia="Times New Roman" w:hAnsi="Times New Roman"/>
          <w:color w:val="000000"/>
          <w:sz w:val="20"/>
          <w:szCs w:val="20"/>
          <w:lang w:eastAsia="ar-SA" w:bidi="it-IT"/>
        </w:rPr>
        <w:t>,</w:t>
      </w:r>
      <w:r w:rsidR="00552F18" w:rsidRPr="00C70D8E">
        <w:rPr>
          <w:rFonts w:ascii="Times New Roman" w:eastAsia="Times New Roman" w:hAnsi="Times New Roman"/>
          <w:color w:val="000000"/>
          <w:sz w:val="20"/>
          <w:szCs w:val="20"/>
          <w:lang w:eastAsia="ar-SA" w:bidi="it-IT"/>
        </w:rPr>
        <w:t xml:space="preserve"> di </w:t>
      </w:r>
      <w:r w:rsidR="00070189" w:rsidRPr="00C70D8E">
        <w:rPr>
          <w:rFonts w:ascii="Times New Roman" w:eastAsia="Times New Roman" w:hAnsi="Times New Roman"/>
          <w:b/>
          <w:color w:val="000000"/>
          <w:sz w:val="20"/>
          <w:szCs w:val="20"/>
          <w:u w:val="single"/>
          <w:lang w:eastAsia="ar-SA" w:bidi="it-IT"/>
        </w:rPr>
        <w:t>allegare</w:t>
      </w:r>
      <w:r w:rsidR="00552F18" w:rsidRPr="00C70D8E">
        <w:rPr>
          <w:rFonts w:ascii="Times New Roman" w:eastAsia="Times New Roman" w:hAnsi="Times New Roman"/>
          <w:b/>
          <w:color w:val="000000"/>
          <w:sz w:val="20"/>
          <w:szCs w:val="20"/>
          <w:lang w:eastAsia="ar-SA" w:bidi="it-IT"/>
        </w:rPr>
        <w:t xml:space="preserve">, </w:t>
      </w:r>
      <w:r w:rsidR="00552F18" w:rsidRPr="00C70D8E">
        <w:rPr>
          <w:rFonts w:ascii="Times New Roman" w:eastAsia="Times New Roman" w:hAnsi="Times New Roman"/>
          <w:b/>
          <w:color w:val="000000"/>
          <w:sz w:val="20"/>
          <w:szCs w:val="20"/>
          <w:u w:val="single"/>
          <w:lang w:eastAsia="ar-SA" w:bidi="it-IT"/>
        </w:rPr>
        <w:t>a pena di esclusione</w:t>
      </w:r>
      <w:r w:rsidR="00552F18" w:rsidRPr="00C70D8E">
        <w:rPr>
          <w:rFonts w:ascii="Times New Roman" w:eastAsia="Times New Roman" w:hAnsi="Times New Roman"/>
          <w:color w:val="000000"/>
          <w:sz w:val="20"/>
          <w:szCs w:val="20"/>
          <w:lang w:eastAsia="ar-SA" w:bidi="it-IT"/>
        </w:rPr>
        <w:t>, copia dell’ultimo rapporto redatto, con attestazione della sua conformità a quello trasmesso alle rappresentanze sindacali aziendali e alla consigliera e al consigliere regionale di parità ai sensi del secondo comma del citato art. 46, ovvero, in caso di inosservanza dei termini previsti dal comma 1 del medesimo articolo 46, con attestazione della sua contestuale trasmissione alle rappresentanze sindacali aziendali e alla consigliera e al consigliere regionale di parità</w:t>
      </w:r>
      <w:r w:rsidR="00070189" w:rsidRPr="00C70D8E">
        <w:rPr>
          <w:rFonts w:ascii="Times New Roman" w:eastAsia="Times New Roman" w:hAnsi="Times New Roman"/>
          <w:color w:val="000000"/>
          <w:sz w:val="20"/>
          <w:szCs w:val="20"/>
          <w:lang w:eastAsia="ar-SA" w:bidi="it-IT"/>
        </w:rPr>
        <w:t>;</w:t>
      </w:r>
    </w:p>
    <w:p w14:paraId="763F5CF8" w14:textId="34951C18" w:rsidR="00552F18" w:rsidRPr="00C70D8E" w:rsidRDefault="0038389D" w:rsidP="0038389D">
      <w:pPr>
        <w:suppressAutoHyphens/>
        <w:spacing w:after="62" w:line="240" w:lineRule="auto"/>
        <w:ind w:left="708"/>
        <w:jc w:val="both"/>
        <w:rPr>
          <w:rFonts w:ascii="Times New Roman" w:eastAsia="Times New Roman" w:hAnsi="Times New Roman"/>
          <w:color w:val="000000"/>
          <w:sz w:val="20"/>
          <w:szCs w:val="20"/>
          <w:lang w:eastAsia="ar-SA" w:bidi="it-IT"/>
        </w:rPr>
      </w:pPr>
      <w:r>
        <w:fldChar w:fldCharType="begin">
          <w:ffData>
            <w:name w:val=""/>
            <w:enabled/>
            <w:calcOnExit w:val="0"/>
            <w:checkBox>
              <w:size w:val="20"/>
              <w:default w:val="0"/>
            </w:checkBox>
          </w:ffData>
        </w:fldChar>
      </w:r>
      <w:r>
        <w:instrText xml:space="preserve"> FORMCHECKBOX </w:instrText>
      </w:r>
      <w:r w:rsidR="004D43DF">
        <w:fldChar w:fldCharType="separate"/>
      </w:r>
      <w:r>
        <w:fldChar w:fldCharType="end"/>
      </w:r>
      <w:r w:rsidRPr="00C70D8E">
        <w:rPr>
          <w:rFonts w:ascii="Times New Roman" w:eastAsia="Times New Roman" w:hAnsi="Times New Roman"/>
          <w:color w:val="000000"/>
          <w:sz w:val="20"/>
          <w:szCs w:val="20"/>
          <w:lang w:eastAsia="ar-SA" w:bidi="it-IT"/>
        </w:rPr>
        <w:t xml:space="preserve"> </w:t>
      </w:r>
      <w:r>
        <w:rPr>
          <w:rFonts w:ascii="Times New Roman" w:eastAsia="Times New Roman" w:hAnsi="Times New Roman"/>
          <w:color w:val="000000"/>
          <w:sz w:val="20"/>
          <w:szCs w:val="20"/>
          <w:lang w:eastAsia="ar-SA" w:bidi="it-IT"/>
        </w:rPr>
        <w:t xml:space="preserve"> </w:t>
      </w:r>
      <w:r w:rsidR="00552F18" w:rsidRPr="00C70D8E">
        <w:rPr>
          <w:rFonts w:ascii="Times New Roman" w:eastAsia="Times New Roman" w:hAnsi="Times New Roman"/>
          <w:color w:val="000000"/>
          <w:sz w:val="20"/>
          <w:szCs w:val="20"/>
          <w:lang w:eastAsia="ar-SA" w:bidi="it-IT"/>
        </w:rPr>
        <w:t>(</w:t>
      </w:r>
      <w:r w:rsidR="00552F18" w:rsidRPr="00C70D8E">
        <w:rPr>
          <w:rFonts w:ascii="Times New Roman" w:eastAsia="Times New Roman" w:hAnsi="Times New Roman"/>
          <w:b/>
          <w:i/>
          <w:color w:val="000000"/>
          <w:sz w:val="20"/>
          <w:szCs w:val="20"/>
          <w:lang w:eastAsia="ar-SA" w:bidi="it-IT"/>
        </w:rPr>
        <w:t>per gli operatori economici che occupano un numero di dipendenti pari o superiore a 15 e inferiore a 50</w:t>
      </w:r>
      <w:r w:rsidR="00552F18" w:rsidRPr="00C70D8E">
        <w:rPr>
          <w:rFonts w:ascii="Times New Roman" w:eastAsia="Times New Roman" w:hAnsi="Times New Roman"/>
          <w:color w:val="000000"/>
          <w:sz w:val="20"/>
          <w:szCs w:val="20"/>
          <w:lang w:eastAsia="ar-SA" w:bidi="it-IT"/>
        </w:rPr>
        <w:t>) di impegnarsi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relazione  che dovrà essere consegnata entro 6 mesi dalla stipula del contratto, in caso di aggiudicazione, alla stazione appaltante, nonché alle rappresentanze sindacali aziendali, alla consigliera e al consigliere regionale di parità;</w:t>
      </w:r>
    </w:p>
    <w:p w14:paraId="77DE91F2" w14:textId="54C545E3" w:rsidR="00552F18" w:rsidRPr="00C70D8E" w:rsidRDefault="0038389D" w:rsidP="0038389D">
      <w:pPr>
        <w:suppressAutoHyphens/>
        <w:spacing w:after="62" w:line="240" w:lineRule="auto"/>
        <w:ind w:left="708"/>
        <w:jc w:val="both"/>
        <w:rPr>
          <w:rFonts w:ascii="Times New Roman" w:eastAsia="Times New Roman" w:hAnsi="Times New Roman"/>
          <w:color w:val="000000"/>
          <w:sz w:val="20"/>
          <w:szCs w:val="20"/>
          <w:lang w:eastAsia="ar-SA" w:bidi="it-IT"/>
        </w:rPr>
      </w:pPr>
      <w:r>
        <w:lastRenderedPageBreak/>
        <w:fldChar w:fldCharType="begin">
          <w:ffData>
            <w:name w:val=""/>
            <w:enabled/>
            <w:calcOnExit w:val="0"/>
            <w:checkBox>
              <w:size w:val="20"/>
              <w:default w:val="0"/>
            </w:checkBox>
          </w:ffData>
        </w:fldChar>
      </w:r>
      <w:r>
        <w:instrText xml:space="preserve"> FORMCHECKBOX </w:instrText>
      </w:r>
      <w:r w:rsidR="004D43DF">
        <w:fldChar w:fldCharType="separate"/>
      </w:r>
      <w:r>
        <w:fldChar w:fldCharType="end"/>
      </w:r>
      <w:r w:rsidRPr="00C70D8E">
        <w:rPr>
          <w:rFonts w:ascii="Times New Roman" w:eastAsia="Times New Roman" w:hAnsi="Times New Roman"/>
          <w:color w:val="000000"/>
          <w:sz w:val="20"/>
          <w:szCs w:val="20"/>
          <w:lang w:eastAsia="ar-SA" w:bidi="it-IT"/>
        </w:rPr>
        <w:t xml:space="preserve"> </w:t>
      </w:r>
      <w:r w:rsidR="00552F18" w:rsidRPr="00C70D8E">
        <w:rPr>
          <w:rFonts w:ascii="Times New Roman" w:eastAsia="Times New Roman" w:hAnsi="Times New Roman"/>
          <w:color w:val="000000"/>
          <w:sz w:val="20"/>
          <w:szCs w:val="20"/>
          <w:lang w:eastAsia="ar-SA" w:bidi="it-IT"/>
        </w:rPr>
        <w:t>(</w:t>
      </w:r>
      <w:r w:rsidR="00552F18" w:rsidRPr="00C70D8E">
        <w:rPr>
          <w:rFonts w:ascii="Times New Roman" w:eastAsia="Times New Roman" w:hAnsi="Times New Roman"/>
          <w:b/>
          <w:i/>
          <w:color w:val="000000"/>
          <w:sz w:val="20"/>
          <w:szCs w:val="20"/>
          <w:lang w:eastAsia="ar-SA" w:bidi="it-IT"/>
        </w:rPr>
        <w:t>per gli operatori economici che occupano un numero di dipendenti pari o superiore a 15 e inferiore a 50</w:t>
      </w:r>
      <w:r w:rsidR="00552F18" w:rsidRPr="00C70D8E">
        <w:rPr>
          <w:rFonts w:ascii="Times New Roman" w:eastAsia="Times New Roman" w:hAnsi="Times New Roman"/>
          <w:color w:val="000000"/>
          <w:sz w:val="20"/>
          <w:szCs w:val="20"/>
          <w:lang w:eastAsia="ar-SA" w:bidi="it-IT"/>
        </w:rPr>
        <w:t>) di non essere incorsi, nei dodici mesi precedenti alla presentazione della domanda, nell’inadempimento dell’obbligo di produrre alla stazione appaltante di un precedente contratto d’appalto, finanziato in tutto o in parte con i fondi del PNRR o del PNC, la relazione di cui all’articolo 47, comma 3 del decreto legge n. 77 del 2021 (convertito con modificazioni nella Legge 29 luglio 2021, n.108);</w:t>
      </w:r>
    </w:p>
    <w:p w14:paraId="3091FADC" w14:textId="05FEFFBC" w:rsidR="00552F18" w:rsidRPr="00C70D8E" w:rsidRDefault="0038389D" w:rsidP="0038389D">
      <w:pPr>
        <w:suppressAutoHyphens/>
        <w:spacing w:after="62" w:line="240" w:lineRule="auto"/>
        <w:ind w:left="708"/>
        <w:jc w:val="both"/>
        <w:rPr>
          <w:rFonts w:ascii="Times New Roman" w:eastAsia="Times New Roman" w:hAnsi="Times New Roman"/>
          <w:color w:val="000000"/>
          <w:sz w:val="20"/>
          <w:szCs w:val="20"/>
          <w:lang w:eastAsia="ar-SA" w:bidi="it-IT"/>
        </w:rPr>
      </w:pPr>
      <w:r>
        <w:fldChar w:fldCharType="begin">
          <w:ffData>
            <w:name w:val=""/>
            <w:enabled/>
            <w:calcOnExit w:val="0"/>
            <w:checkBox>
              <w:size w:val="20"/>
              <w:default w:val="0"/>
            </w:checkBox>
          </w:ffData>
        </w:fldChar>
      </w:r>
      <w:r>
        <w:instrText xml:space="preserve"> FORMCHECKBOX </w:instrText>
      </w:r>
      <w:r w:rsidR="004D43DF">
        <w:fldChar w:fldCharType="separate"/>
      </w:r>
      <w:r>
        <w:fldChar w:fldCharType="end"/>
      </w:r>
      <w:r w:rsidRPr="00C70D8E">
        <w:rPr>
          <w:rFonts w:ascii="Times New Roman" w:eastAsia="Times New Roman" w:hAnsi="Times New Roman"/>
          <w:i/>
          <w:color w:val="000000"/>
          <w:sz w:val="20"/>
          <w:szCs w:val="20"/>
          <w:lang w:eastAsia="ar-SA" w:bidi="it-IT"/>
        </w:rPr>
        <w:t xml:space="preserve"> </w:t>
      </w:r>
      <w:r w:rsidR="00552F18" w:rsidRPr="00C70D8E">
        <w:rPr>
          <w:rFonts w:ascii="Times New Roman" w:eastAsia="Times New Roman" w:hAnsi="Times New Roman"/>
          <w:i/>
          <w:color w:val="000000"/>
          <w:sz w:val="20"/>
          <w:szCs w:val="20"/>
          <w:lang w:eastAsia="ar-SA" w:bidi="it-IT"/>
        </w:rPr>
        <w:t>(</w:t>
      </w:r>
      <w:proofErr w:type="gramStart"/>
      <w:r w:rsidR="00552F18" w:rsidRPr="00C70D8E">
        <w:rPr>
          <w:rFonts w:ascii="Times New Roman" w:eastAsia="Times New Roman" w:hAnsi="Times New Roman"/>
          <w:b/>
          <w:i/>
          <w:color w:val="000000"/>
          <w:sz w:val="20"/>
          <w:szCs w:val="20"/>
          <w:lang w:eastAsia="ar-SA" w:bidi="it-IT"/>
        </w:rPr>
        <w:t>per</w:t>
      </w:r>
      <w:proofErr w:type="gramEnd"/>
      <w:r w:rsidR="00552F18" w:rsidRPr="00C70D8E">
        <w:rPr>
          <w:rFonts w:ascii="Times New Roman" w:eastAsia="Times New Roman" w:hAnsi="Times New Roman"/>
          <w:b/>
          <w:i/>
          <w:color w:val="000000"/>
          <w:sz w:val="20"/>
          <w:szCs w:val="20"/>
          <w:lang w:eastAsia="ar-SA" w:bidi="it-IT"/>
        </w:rPr>
        <w:t xml:space="preserve"> gli operatori economici che occupano un numero di dipendenti pari o superiore a 15</w:t>
      </w:r>
      <w:r w:rsidR="00552F18" w:rsidRPr="00C70D8E">
        <w:rPr>
          <w:rFonts w:ascii="Times New Roman" w:eastAsia="Times New Roman" w:hAnsi="Times New Roman"/>
          <w:color w:val="000000"/>
          <w:sz w:val="20"/>
          <w:szCs w:val="20"/>
          <w:lang w:eastAsia="ar-SA" w:bidi="it-IT"/>
        </w:rPr>
        <w:t>) di impegnarsi, in caso di aggiudicazione, a consegnare alla stazione appaltante, entro 6 mesi dalla stipula del contratto:</w:t>
      </w:r>
    </w:p>
    <w:p w14:paraId="6B518CD5" w14:textId="77777777" w:rsidR="00552F18" w:rsidRPr="00C70D8E" w:rsidRDefault="00552F18" w:rsidP="00552F18">
      <w:pPr>
        <w:numPr>
          <w:ilvl w:val="0"/>
          <w:numId w:val="4"/>
        </w:numPr>
        <w:suppressAutoHyphens/>
        <w:spacing w:after="62" w:line="240" w:lineRule="auto"/>
        <w:contextualSpacing/>
        <w:jc w:val="both"/>
        <w:rPr>
          <w:rFonts w:ascii="Times New Roman" w:eastAsia="Times New Roman" w:hAnsi="Times New Roman"/>
          <w:color w:val="000000"/>
          <w:sz w:val="20"/>
          <w:szCs w:val="20"/>
          <w:lang w:eastAsia="ar-SA" w:bidi="it-IT"/>
        </w:rPr>
      </w:pPr>
      <w:proofErr w:type="gramStart"/>
      <w:r w:rsidRPr="00C70D8E">
        <w:rPr>
          <w:rFonts w:ascii="Times New Roman" w:eastAsia="Times New Roman" w:hAnsi="Times New Roman"/>
          <w:color w:val="000000"/>
          <w:sz w:val="20"/>
          <w:szCs w:val="20"/>
          <w:lang w:eastAsia="ar-SA" w:bidi="it-IT"/>
        </w:rPr>
        <w:t>una</w:t>
      </w:r>
      <w:proofErr w:type="gramEnd"/>
      <w:r w:rsidRPr="00C70D8E">
        <w:rPr>
          <w:rFonts w:ascii="Times New Roman" w:eastAsia="Times New Roman" w:hAnsi="Times New Roman"/>
          <w:color w:val="000000"/>
          <w:sz w:val="20"/>
          <w:szCs w:val="20"/>
          <w:lang w:eastAsia="ar-SA" w:bidi="it-IT"/>
        </w:rPr>
        <w:t xml:space="preserve"> dichiarazione di cui all’articolo 17 della legge 12 marzo 1999, n. 68, che attesti di essere in regola con le norme che disciplinano il diritto al lavoro dei disabili;</w:t>
      </w:r>
    </w:p>
    <w:p w14:paraId="3294A916" w14:textId="77777777" w:rsidR="00552F18" w:rsidRPr="00C70D8E" w:rsidRDefault="00552F18" w:rsidP="009C2456">
      <w:pPr>
        <w:numPr>
          <w:ilvl w:val="0"/>
          <w:numId w:val="4"/>
        </w:numPr>
        <w:suppressAutoHyphens/>
        <w:spacing w:after="62" w:line="240" w:lineRule="auto"/>
        <w:jc w:val="both"/>
        <w:rPr>
          <w:rFonts w:ascii="Times New Roman" w:eastAsia="Times New Roman" w:hAnsi="Times New Roman"/>
          <w:color w:val="000000"/>
          <w:sz w:val="20"/>
          <w:szCs w:val="20"/>
          <w:lang w:eastAsia="ar-SA" w:bidi="it-IT"/>
        </w:rPr>
      </w:pPr>
      <w:r w:rsidRPr="00C70D8E">
        <w:rPr>
          <w:rFonts w:ascii="Times New Roman" w:eastAsia="Times New Roman" w:hAnsi="Times New Roman"/>
          <w:color w:val="000000"/>
          <w:sz w:val="20"/>
          <w:szCs w:val="20"/>
          <w:lang w:eastAsia="ar-SA" w:bidi="it-IT"/>
        </w:rPr>
        <w:t>una relazione relativa all’assolvimento degli obblighi di cui alla medesima legge n. 68/1999 e alle eventuali sanzioni e provvedimenti disposti a loro carico nel triennio antecedente la data di scadenza di presentazione delle offerte. La relazione dovrà essere trasmessa entro il medesimo termine anche alle rappresentanze sindacali aziendali;</w:t>
      </w:r>
    </w:p>
    <w:p w14:paraId="3CEF1702" w14:textId="167994E3" w:rsidR="00552F18" w:rsidRPr="00C70D8E" w:rsidRDefault="0038389D" w:rsidP="0038389D">
      <w:pPr>
        <w:suppressAutoHyphens/>
        <w:spacing w:after="62" w:line="240" w:lineRule="auto"/>
        <w:jc w:val="both"/>
        <w:rPr>
          <w:rFonts w:ascii="Times New Roman" w:eastAsia="Times New Roman" w:hAnsi="Times New Roman"/>
          <w:color w:val="000000"/>
          <w:sz w:val="20"/>
          <w:szCs w:val="20"/>
          <w:lang w:eastAsia="ar-SA" w:bidi="it-IT"/>
        </w:rPr>
      </w:pPr>
      <w:r>
        <w:fldChar w:fldCharType="begin">
          <w:ffData>
            <w:name w:val=""/>
            <w:enabled/>
            <w:calcOnExit w:val="0"/>
            <w:checkBox>
              <w:size w:val="20"/>
              <w:default w:val="0"/>
            </w:checkBox>
          </w:ffData>
        </w:fldChar>
      </w:r>
      <w:r>
        <w:instrText xml:space="preserve"> FORMCHECKBOX </w:instrText>
      </w:r>
      <w:r w:rsidR="004D43DF">
        <w:fldChar w:fldCharType="separate"/>
      </w:r>
      <w:r>
        <w:fldChar w:fldCharType="end"/>
      </w:r>
      <w:r>
        <w:t xml:space="preserve"> </w:t>
      </w:r>
      <w:r w:rsidRPr="00C70D8E">
        <w:rPr>
          <w:rFonts w:ascii="Times New Roman" w:eastAsia="Times New Roman" w:hAnsi="Times New Roman"/>
          <w:color w:val="000000"/>
          <w:sz w:val="20"/>
          <w:szCs w:val="20"/>
          <w:lang w:eastAsia="ar-SA" w:bidi="it-IT"/>
        </w:rPr>
        <w:t>Di</w:t>
      </w:r>
      <w:r w:rsidR="00552F18" w:rsidRPr="00C70D8E">
        <w:rPr>
          <w:rFonts w:ascii="Times New Roman" w:eastAsia="Times New Roman" w:hAnsi="Times New Roman"/>
          <w:color w:val="000000"/>
          <w:sz w:val="20"/>
          <w:szCs w:val="20"/>
          <w:lang w:eastAsia="ar-SA" w:bidi="it-IT"/>
        </w:rPr>
        <w:t xml:space="preserve"> non essere incorso nell’interdizione automatica per inadempimento dell’obbligo di consegnare alla stazione appaltante, entro sei mesi dalla conclusione del contratto, la relazione di genere di cui all’articolo 47, comma 3, del decreto legge n. 77/202</w:t>
      </w:r>
      <w:r w:rsidR="00C96F21" w:rsidRPr="00C70D8E">
        <w:rPr>
          <w:rFonts w:ascii="Times New Roman" w:eastAsia="Times New Roman" w:hAnsi="Times New Roman"/>
          <w:color w:val="000000"/>
          <w:sz w:val="20"/>
          <w:szCs w:val="20"/>
          <w:lang w:eastAsia="ar-SA" w:bidi="it-IT"/>
        </w:rPr>
        <w:t>1</w:t>
      </w:r>
      <w:r w:rsidR="00552F18" w:rsidRPr="00C70D8E">
        <w:rPr>
          <w:rFonts w:ascii="Times New Roman" w:eastAsia="Times New Roman" w:hAnsi="Times New Roman"/>
          <w:color w:val="000000"/>
          <w:sz w:val="20"/>
          <w:szCs w:val="20"/>
          <w:lang w:eastAsia="ar-SA" w:bidi="it-IT"/>
        </w:rPr>
        <w:t>;</w:t>
      </w:r>
    </w:p>
    <w:p w14:paraId="3B527BCC" w14:textId="3E5FFA79" w:rsidR="00552F18" w:rsidRPr="0038389D" w:rsidRDefault="0038389D" w:rsidP="0038389D">
      <w:pPr>
        <w:spacing w:before="118" w:after="120" w:line="240" w:lineRule="auto"/>
        <w:jc w:val="both"/>
        <w:rPr>
          <w:rFonts w:ascii="Times New Roman" w:hAnsi="Times New Roman"/>
          <w:sz w:val="20"/>
          <w:szCs w:val="20"/>
        </w:rPr>
      </w:pPr>
      <w:r>
        <w:fldChar w:fldCharType="begin">
          <w:ffData>
            <w:name w:val=""/>
            <w:enabled/>
            <w:calcOnExit w:val="0"/>
            <w:checkBox>
              <w:size w:val="20"/>
              <w:default w:val="0"/>
            </w:checkBox>
          </w:ffData>
        </w:fldChar>
      </w:r>
      <w:r>
        <w:instrText xml:space="preserve"> FORMCHECKBOX </w:instrText>
      </w:r>
      <w:r w:rsidR="004D43DF">
        <w:fldChar w:fldCharType="separate"/>
      </w:r>
      <w:r>
        <w:fldChar w:fldCharType="end"/>
      </w:r>
      <w:r>
        <w:t xml:space="preserve"> </w:t>
      </w:r>
      <w:r w:rsidRPr="0038389D">
        <w:rPr>
          <w:rFonts w:ascii="Times New Roman" w:hAnsi="Times New Roman"/>
          <w:sz w:val="20"/>
          <w:szCs w:val="20"/>
        </w:rPr>
        <w:t>Di</w:t>
      </w:r>
      <w:r w:rsidR="00552F18" w:rsidRPr="0038389D">
        <w:rPr>
          <w:rFonts w:ascii="Times New Roman" w:hAnsi="Times New Roman"/>
          <w:sz w:val="20"/>
          <w:szCs w:val="20"/>
        </w:rPr>
        <w:t xml:space="preserve"> aver preso visione e di accettare quanto previsto dalla </w:t>
      </w:r>
      <w:r w:rsidR="00552F18" w:rsidRPr="0038389D">
        <w:rPr>
          <w:rFonts w:ascii="Times New Roman" w:hAnsi="Times New Roman"/>
          <w:b/>
          <w:sz w:val="20"/>
          <w:szCs w:val="20"/>
        </w:rPr>
        <w:t xml:space="preserve">relazione DNSH allegata alla documentazione progettuale </w:t>
      </w:r>
      <w:r w:rsidR="00552F18" w:rsidRPr="0038389D">
        <w:rPr>
          <w:rFonts w:ascii="Times New Roman" w:hAnsi="Times New Roman"/>
          <w:sz w:val="20"/>
          <w:szCs w:val="20"/>
        </w:rPr>
        <w:t>e di assumersi gli obblighi specifici relativi al PNRR relativamente al “</w:t>
      </w:r>
      <w:r w:rsidR="00552F18" w:rsidRPr="0038389D">
        <w:rPr>
          <w:rFonts w:ascii="Times New Roman" w:hAnsi="Times New Roman"/>
          <w:b/>
          <w:sz w:val="20"/>
          <w:szCs w:val="20"/>
        </w:rPr>
        <w:t>non arrecare un danno significativo agli obiettivi ambientali” c.d. “Do No Significant Harm” (DNSH),</w:t>
      </w:r>
      <w:r w:rsidR="00552F18" w:rsidRPr="0038389D">
        <w:rPr>
          <w:rFonts w:ascii="Times New Roman" w:hAnsi="Times New Roman"/>
          <w:sz w:val="20"/>
          <w:szCs w:val="20"/>
        </w:rPr>
        <w:t xml:space="preserve"> ai sensi dell’art. 17 del Regolamento UE 2020/852 del Parlamento Europeo e del Consiglio del 18 giugno 2020;</w:t>
      </w:r>
    </w:p>
    <w:p w14:paraId="6664134E" w14:textId="68E1052F" w:rsidR="00552F18" w:rsidRPr="0038389D" w:rsidRDefault="0038389D" w:rsidP="0038389D">
      <w:pPr>
        <w:spacing w:before="118" w:after="120" w:line="240" w:lineRule="auto"/>
        <w:jc w:val="both"/>
        <w:rPr>
          <w:rFonts w:ascii="Times New Roman" w:hAnsi="Times New Roman"/>
          <w:sz w:val="20"/>
          <w:szCs w:val="20"/>
        </w:rPr>
      </w:pPr>
      <w:r>
        <w:fldChar w:fldCharType="begin">
          <w:ffData>
            <w:name w:val=""/>
            <w:enabled/>
            <w:calcOnExit w:val="0"/>
            <w:checkBox>
              <w:size w:val="20"/>
              <w:default w:val="0"/>
            </w:checkBox>
          </w:ffData>
        </w:fldChar>
      </w:r>
      <w:r>
        <w:instrText xml:space="preserve"> FORMCHECKBOX </w:instrText>
      </w:r>
      <w:r w:rsidR="004D43DF">
        <w:fldChar w:fldCharType="separate"/>
      </w:r>
      <w:r>
        <w:fldChar w:fldCharType="end"/>
      </w:r>
      <w:r>
        <w:t xml:space="preserve"> </w:t>
      </w:r>
      <w:r>
        <w:rPr>
          <w:rFonts w:ascii="Times New Roman" w:hAnsi="Times New Roman"/>
          <w:sz w:val="20"/>
          <w:szCs w:val="20"/>
        </w:rPr>
        <w:t>D</w:t>
      </w:r>
      <w:r w:rsidR="00552F18" w:rsidRPr="0038389D">
        <w:rPr>
          <w:rFonts w:ascii="Times New Roman" w:hAnsi="Times New Roman"/>
          <w:sz w:val="20"/>
          <w:szCs w:val="20"/>
        </w:rPr>
        <w:t>i impegnarsi ad assicurare il rispetto delle condizionalità e di tutti gli ulteriori requisiti connessi alle misure PNRR, tra cui il contributo che il progetto deve assicurare per il conseguimento del target associato alla misura di riferimento e il contributo all’indicatore comune, dei principi della parità di genere (Gender Equality), di protezione e valorizzazione dei giovani, del tagging clima e digitale, del superamento dei divari territoriali, nonché del principio di non arrecare un danno significativo agli obiettivi ambientali ai sensi dell'art. 17 del Regolamento (UE) 2020/852;</w:t>
      </w:r>
    </w:p>
    <w:p w14:paraId="28457B24" w14:textId="1F345A69" w:rsidR="00552F18" w:rsidRPr="0038389D" w:rsidRDefault="0038389D" w:rsidP="0038389D">
      <w:pPr>
        <w:spacing w:before="118" w:after="120" w:line="240" w:lineRule="auto"/>
        <w:jc w:val="both"/>
        <w:rPr>
          <w:rFonts w:ascii="Times New Roman" w:hAnsi="Times New Roman"/>
          <w:sz w:val="20"/>
          <w:szCs w:val="20"/>
        </w:rPr>
      </w:pPr>
      <w:r>
        <w:fldChar w:fldCharType="begin">
          <w:ffData>
            <w:name w:val=""/>
            <w:enabled/>
            <w:calcOnExit w:val="0"/>
            <w:checkBox>
              <w:size w:val="20"/>
              <w:default w:val="0"/>
            </w:checkBox>
          </w:ffData>
        </w:fldChar>
      </w:r>
      <w:r>
        <w:instrText xml:space="preserve"> FORMCHECKBOX </w:instrText>
      </w:r>
      <w:r w:rsidR="004D43DF">
        <w:fldChar w:fldCharType="separate"/>
      </w:r>
      <w:r>
        <w:fldChar w:fldCharType="end"/>
      </w:r>
      <w:r>
        <w:t xml:space="preserve"> </w:t>
      </w:r>
      <w:r w:rsidRPr="0038389D">
        <w:rPr>
          <w:rFonts w:ascii="Times New Roman" w:hAnsi="Times New Roman"/>
          <w:sz w:val="20"/>
          <w:szCs w:val="20"/>
        </w:rPr>
        <w:t>Di</w:t>
      </w:r>
      <w:r w:rsidR="00552F18" w:rsidRPr="0038389D">
        <w:rPr>
          <w:rFonts w:ascii="Times New Roman" w:hAnsi="Times New Roman"/>
          <w:sz w:val="20"/>
          <w:szCs w:val="20"/>
        </w:rPr>
        <w:t xml:space="preserve"> essere consapevole che in caso di aggiudicazione l’operatore dovrà collaborare con l’Amministrazione per fornire la documentazione tecnico/progettuale necessaria, per il rispetto dei </w:t>
      </w:r>
      <w:r w:rsidR="00552F18" w:rsidRPr="0038389D">
        <w:rPr>
          <w:rFonts w:ascii="Times New Roman" w:hAnsi="Times New Roman"/>
          <w:i/>
          <w:iCs/>
          <w:sz w:val="20"/>
          <w:szCs w:val="20"/>
        </w:rPr>
        <w:t xml:space="preserve">target </w:t>
      </w:r>
      <w:r w:rsidR="00552F18" w:rsidRPr="0038389D">
        <w:rPr>
          <w:rFonts w:ascii="Times New Roman" w:hAnsi="Times New Roman"/>
          <w:sz w:val="20"/>
          <w:szCs w:val="20"/>
        </w:rPr>
        <w:t>e delle tempistiche previsti per la gestione, il monitoraggio, la rendicontazione e il controllo, tra cui il rispetto del principio di non arrecare danno significativo all’ambiente (DNSH) disposto dall’art. 17 del Regolamento UE 2020/852;</w:t>
      </w:r>
    </w:p>
    <w:p w14:paraId="5510A5AA" w14:textId="7B964A60" w:rsidR="00552F18" w:rsidRPr="00C70D8E" w:rsidRDefault="0038389D" w:rsidP="0038389D">
      <w:pPr>
        <w:autoSpaceDE w:val="0"/>
        <w:autoSpaceDN w:val="0"/>
        <w:adjustRightInd w:val="0"/>
        <w:spacing w:after="120" w:line="240" w:lineRule="auto"/>
        <w:jc w:val="both"/>
        <w:rPr>
          <w:rFonts w:ascii="Times New Roman" w:eastAsiaTheme="minorHAnsi" w:hAnsi="Times New Roman"/>
          <w:color w:val="000000"/>
          <w:sz w:val="20"/>
          <w:szCs w:val="20"/>
        </w:rPr>
      </w:pPr>
      <w:r>
        <w:fldChar w:fldCharType="begin">
          <w:ffData>
            <w:name w:val=""/>
            <w:enabled/>
            <w:calcOnExit w:val="0"/>
            <w:checkBox>
              <w:size w:val="20"/>
              <w:default w:val="0"/>
            </w:checkBox>
          </w:ffData>
        </w:fldChar>
      </w:r>
      <w:r>
        <w:instrText xml:space="preserve"> FORMCHECKBOX </w:instrText>
      </w:r>
      <w:r w:rsidR="004D43DF">
        <w:fldChar w:fldCharType="separate"/>
      </w:r>
      <w:r>
        <w:fldChar w:fldCharType="end"/>
      </w:r>
      <w:r>
        <w:t xml:space="preserve"> </w:t>
      </w:r>
      <w:r w:rsidRPr="00C70D8E">
        <w:rPr>
          <w:rFonts w:ascii="Times New Roman" w:eastAsiaTheme="minorHAnsi" w:hAnsi="Times New Roman"/>
          <w:color w:val="000000"/>
          <w:sz w:val="20"/>
          <w:szCs w:val="20"/>
        </w:rPr>
        <w:t>Di</w:t>
      </w:r>
      <w:r w:rsidR="00552F18" w:rsidRPr="00C70D8E">
        <w:rPr>
          <w:rFonts w:ascii="Times New Roman" w:eastAsiaTheme="minorHAnsi" w:hAnsi="Times New Roman"/>
          <w:color w:val="000000"/>
          <w:sz w:val="20"/>
          <w:szCs w:val="20"/>
        </w:rPr>
        <w:t xml:space="preserve"> rispettare le specifiche tecniche e le clausole contrattuali contenute nei Criteri Ambientali Minimi (</w:t>
      </w:r>
      <w:r w:rsidR="00552F18" w:rsidRPr="00C70D8E">
        <w:rPr>
          <w:rFonts w:ascii="Times New Roman" w:eastAsiaTheme="minorHAnsi" w:hAnsi="Times New Roman"/>
          <w:b/>
          <w:bCs/>
          <w:color w:val="000000"/>
          <w:sz w:val="20"/>
          <w:szCs w:val="20"/>
        </w:rPr>
        <w:t>CAM</w:t>
      </w:r>
      <w:r w:rsidR="00552F18" w:rsidRPr="00C70D8E">
        <w:rPr>
          <w:rFonts w:ascii="Times New Roman" w:eastAsiaTheme="minorHAnsi" w:hAnsi="Times New Roman"/>
          <w:color w:val="000000"/>
          <w:sz w:val="20"/>
          <w:szCs w:val="20"/>
        </w:rPr>
        <w:t>) di cui al Decreto del Ministero della Transizione Ecologica del 23 giugno 2022 n. 256 “Criteri ambientali minimi per l’affidamento di servizi di progettazione di interventi edilizi, per l’affidamento dei lavori per interventi edilizi e per l'affidamento congiunto di progettazione e lavori per interventi edilizi”</w:t>
      </w:r>
      <w:r w:rsidR="00F72515" w:rsidRPr="00C70D8E">
        <w:rPr>
          <w:rFonts w:ascii="Times New Roman" w:eastAsiaTheme="minorHAnsi" w:hAnsi="Times New Roman"/>
          <w:color w:val="000000"/>
          <w:sz w:val="20"/>
          <w:szCs w:val="20"/>
        </w:rPr>
        <w:t>;</w:t>
      </w:r>
    </w:p>
    <w:p w14:paraId="7AB04472" w14:textId="3862617F" w:rsidR="00552F18" w:rsidRPr="00C70D8E" w:rsidRDefault="0038389D" w:rsidP="0038389D">
      <w:pPr>
        <w:autoSpaceDE w:val="0"/>
        <w:autoSpaceDN w:val="0"/>
        <w:adjustRightInd w:val="0"/>
        <w:spacing w:after="0" w:line="240" w:lineRule="auto"/>
        <w:jc w:val="both"/>
        <w:rPr>
          <w:rFonts w:ascii="Times New Roman" w:eastAsiaTheme="minorHAnsi" w:hAnsi="Times New Roman"/>
          <w:color w:val="000000"/>
          <w:sz w:val="20"/>
          <w:szCs w:val="20"/>
        </w:rPr>
      </w:pPr>
      <w:r>
        <w:fldChar w:fldCharType="begin">
          <w:ffData>
            <w:name w:val=""/>
            <w:enabled/>
            <w:calcOnExit w:val="0"/>
            <w:checkBox>
              <w:size w:val="20"/>
              <w:default w:val="0"/>
            </w:checkBox>
          </w:ffData>
        </w:fldChar>
      </w:r>
      <w:r>
        <w:instrText xml:space="preserve"> FORMCHECKBOX </w:instrText>
      </w:r>
      <w:r w:rsidR="004D43DF">
        <w:fldChar w:fldCharType="separate"/>
      </w:r>
      <w:r>
        <w:fldChar w:fldCharType="end"/>
      </w:r>
      <w:r>
        <w:t xml:space="preserve"> </w:t>
      </w:r>
      <w:r w:rsidRPr="00C70D8E">
        <w:rPr>
          <w:rFonts w:ascii="Times New Roman" w:eastAsiaTheme="minorHAnsi" w:hAnsi="Times New Roman"/>
          <w:color w:val="000000"/>
          <w:sz w:val="20"/>
          <w:szCs w:val="20"/>
        </w:rPr>
        <w:t>Di</w:t>
      </w:r>
      <w:r w:rsidR="00552F18" w:rsidRPr="00C70D8E">
        <w:rPr>
          <w:rFonts w:ascii="Times New Roman" w:eastAsiaTheme="minorHAnsi" w:hAnsi="Times New Roman"/>
          <w:color w:val="000000"/>
          <w:sz w:val="20"/>
          <w:szCs w:val="20"/>
        </w:rPr>
        <w:t xml:space="preserve"> rispettare le specifiche tecniche e le clausole contrattuali contenute nella “Relazione sui C.A.M.” allegata alla documentazione progettuale.</w:t>
      </w:r>
    </w:p>
    <w:p w14:paraId="573EB383" w14:textId="7589DFB1" w:rsidR="00552F18" w:rsidRPr="00C70D8E" w:rsidRDefault="0038389D" w:rsidP="0038389D">
      <w:pPr>
        <w:suppressAutoHyphens/>
        <w:spacing w:before="120" w:after="120" w:line="240" w:lineRule="auto"/>
        <w:jc w:val="both"/>
        <w:rPr>
          <w:rFonts w:ascii="Times New Roman" w:eastAsia="Times New Roman" w:hAnsi="Times New Roman"/>
          <w:color w:val="000000"/>
          <w:sz w:val="20"/>
          <w:szCs w:val="20"/>
        </w:rPr>
      </w:pPr>
      <w:r>
        <w:fldChar w:fldCharType="begin">
          <w:ffData>
            <w:name w:val=""/>
            <w:enabled/>
            <w:calcOnExit w:val="0"/>
            <w:checkBox>
              <w:size w:val="20"/>
              <w:default w:val="0"/>
            </w:checkBox>
          </w:ffData>
        </w:fldChar>
      </w:r>
      <w:r>
        <w:instrText xml:space="preserve"> FORMCHECKBOX </w:instrText>
      </w:r>
      <w:r w:rsidR="004D43DF">
        <w:fldChar w:fldCharType="separate"/>
      </w:r>
      <w:r>
        <w:fldChar w:fldCharType="end"/>
      </w:r>
      <w:r>
        <w:t xml:space="preserve"> </w:t>
      </w:r>
      <w:r w:rsidRPr="00C70D8E">
        <w:rPr>
          <w:rFonts w:ascii="Times New Roman" w:eastAsia="Times New Roman" w:hAnsi="Times New Roman"/>
          <w:color w:val="000000"/>
          <w:sz w:val="20"/>
          <w:szCs w:val="20"/>
        </w:rPr>
        <w:t>Di</w:t>
      </w:r>
      <w:r w:rsidR="00552F18" w:rsidRPr="00C70D8E">
        <w:rPr>
          <w:rFonts w:ascii="Times New Roman" w:eastAsia="Times New Roman" w:hAnsi="Times New Roman"/>
          <w:color w:val="000000"/>
          <w:sz w:val="20"/>
          <w:szCs w:val="20"/>
        </w:rPr>
        <w:t xml:space="preserve"> essere consapevole che</w:t>
      </w:r>
      <w:r w:rsidR="00552F18" w:rsidRPr="00C70D8E">
        <w:rPr>
          <w:rFonts w:ascii="Times New Roman" w:hAnsi="Times New Roman"/>
          <w:sz w:val="20"/>
          <w:szCs w:val="20"/>
        </w:rPr>
        <w:t xml:space="preserve"> l’offerta è vincolante per </w:t>
      </w:r>
      <w:r w:rsidR="00552F18" w:rsidRPr="00C70D8E">
        <w:rPr>
          <w:rFonts w:ascii="Times New Roman" w:eastAsia="Times New Roman" w:hAnsi="Times New Roman"/>
          <w:color w:val="000000"/>
          <w:szCs w:val="20"/>
        </w:rPr>
        <w:t xml:space="preserve">180 </w:t>
      </w:r>
      <w:r w:rsidR="00552F18" w:rsidRPr="00C70D8E">
        <w:rPr>
          <w:rFonts w:ascii="Times New Roman" w:eastAsia="Times New Roman" w:hAnsi="Times New Roman"/>
          <w:color w:val="000000"/>
          <w:sz w:val="20"/>
          <w:szCs w:val="20"/>
        </w:rPr>
        <w:t>giorni dal termine ultimo per la presentazione delle offerte;</w:t>
      </w:r>
    </w:p>
    <w:p w14:paraId="1B798A39" w14:textId="46187B84" w:rsidR="00552F18" w:rsidRPr="00C70D8E" w:rsidRDefault="0038389D" w:rsidP="0038389D">
      <w:pPr>
        <w:suppressAutoHyphens/>
        <w:spacing w:before="120" w:after="120" w:line="240" w:lineRule="auto"/>
        <w:jc w:val="both"/>
        <w:rPr>
          <w:rFonts w:ascii="Times New Roman" w:eastAsia="Times New Roman" w:hAnsi="Times New Roman"/>
          <w:color w:val="000000"/>
          <w:sz w:val="20"/>
          <w:szCs w:val="20"/>
        </w:rPr>
      </w:pPr>
      <w:r>
        <w:fldChar w:fldCharType="begin">
          <w:ffData>
            <w:name w:val=""/>
            <w:enabled/>
            <w:calcOnExit w:val="0"/>
            <w:checkBox>
              <w:size w:val="20"/>
              <w:default w:val="0"/>
            </w:checkBox>
          </w:ffData>
        </w:fldChar>
      </w:r>
      <w:r>
        <w:instrText xml:space="preserve"> FORMCHECKBOX </w:instrText>
      </w:r>
      <w:r w:rsidR="004D43DF">
        <w:fldChar w:fldCharType="separate"/>
      </w:r>
      <w:r>
        <w:fldChar w:fldCharType="end"/>
      </w:r>
      <w:r>
        <w:t xml:space="preserve"> </w:t>
      </w:r>
      <w:r w:rsidRPr="00C70D8E">
        <w:rPr>
          <w:rFonts w:ascii="Times New Roman" w:eastAsia="Times New Roman" w:hAnsi="Times New Roman"/>
          <w:color w:val="000000"/>
          <w:sz w:val="20"/>
          <w:szCs w:val="20"/>
        </w:rPr>
        <w:t>Di</w:t>
      </w:r>
      <w:r w:rsidR="00552F18" w:rsidRPr="00C70D8E">
        <w:rPr>
          <w:rFonts w:ascii="Times New Roman" w:eastAsia="Times New Roman" w:hAnsi="Times New Roman"/>
          <w:color w:val="000000"/>
          <w:sz w:val="20"/>
          <w:szCs w:val="20"/>
        </w:rPr>
        <w:t xml:space="preserve"> essere consapevole che, in caso di aggiudicazione, la stipulazione del contratto di appalto avrà luogo entro i </w:t>
      </w:r>
      <w:r w:rsidR="00106EC7" w:rsidRPr="00C70D8E">
        <w:rPr>
          <w:rFonts w:ascii="Times New Roman" w:eastAsia="Times New Roman" w:hAnsi="Times New Roman"/>
          <w:color w:val="000000"/>
          <w:sz w:val="20"/>
          <w:szCs w:val="20"/>
        </w:rPr>
        <w:t>30</w:t>
      </w:r>
      <w:r w:rsidR="00552F18" w:rsidRPr="00C70D8E">
        <w:rPr>
          <w:rFonts w:ascii="Times New Roman" w:eastAsia="Times New Roman" w:hAnsi="Times New Roman"/>
          <w:color w:val="000000"/>
          <w:szCs w:val="20"/>
        </w:rPr>
        <w:t xml:space="preserve"> </w:t>
      </w:r>
      <w:r w:rsidR="00552F18" w:rsidRPr="00C70D8E">
        <w:rPr>
          <w:rFonts w:ascii="Times New Roman" w:eastAsia="Times New Roman" w:hAnsi="Times New Roman"/>
          <w:color w:val="000000"/>
          <w:sz w:val="20"/>
          <w:szCs w:val="20"/>
        </w:rPr>
        <w:t xml:space="preserve">giorni successivi alla dichiarazione di </w:t>
      </w:r>
      <w:r w:rsidR="00106EC7" w:rsidRPr="00C70D8E">
        <w:rPr>
          <w:rFonts w:ascii="Times New Roman" w:eastAsia="Times New Roman" w:hAnsi="Times New Roman"/>
          <w:color w:val="000000"/>
          <w:sz w:val="20"/>
          <w:szCs w:val="20"/>
        </w:rPr>
        <w:t>aggiudicazione</w:t>
      </w:r>
      <w:r w:rsidR="00552F18" w:rsidRPr="00C70D8E">
        <w:rPr>
          <w:rFonts w:ascii="Times New Roman" w:eastAsia="Times New Roman" w:hAnsi="Times New Roman"/>
          <w:color w:val="000000"/>
          <w:sz w:val="20"/>
          <w:szCs w:val="20"/>
        </w:rPr>
        <w:t xml:space="preserve">, ai sensi dell’art. </w:t>
      </w:r>
      <w:r w:rsidR="00106EC7" w:rsidRPr="00C70D8E">
        <w:rPr>
          <w:rFonts w:ascii="Times New Roman" w:eastAsia="Times New Roman" w:hAnsi="Times New Roman"/>
          <w:color w:val="000000"/>
          <w:sz w:val="20"/>
          <w:szCs w:val="20"/>
        </w:rPr>
        <w:t>55</w:t>
      </w:r>
      <w:r w:rsidR="00552F18" w:rsidRPr="00C70D8E">
        <w:rPr>
          <w:rFonts w:ascii="Times New Roman" w:eastAsia="Times New Roman" w:hAnsi="Times New Roman"/>
          <w:color w:val="000000"/>
          <w:sz w:val="20"/>
          <w:szCs w:val="20"/>
        </w:rPr>
        <w:t xml:space="preserve">, comma </w:t>
      </w:r>
      <w:r w:rsidR="00106EC7" w:rsidRPr="00C70D8E">
        <w:rPr>
          <w:rFonts w:ascii="Times New Roman" w:eastAsia="Times New Roman" w:hAnsi="Times New Roman"/>
          <w:color w:val="000000"/>
          <w:sz w:val="20"/>
          <w:szCs w:val="20"/>
        </w:rPr>
        <w:t>1</w:t>
      </w:r>
      <w:r w:rsidR="00552F18" w:rsidRPr="00C70D8E">
        <w:rPr>
          <w:rFonts w:ascii="Times New Roman" w:eastAsia="Times New Roman" w:hAnsi="Times New Roman"/>
          <w:color w:val="000000"/>
          <w:sz w:val="20"/>
          <w:szCs w:val="20"/>
        </w:rPr>
        <w:t>, del Codice dei contratti pubblici;</w:t>
      </w:r>
    </w:p>
    <w:p w14:paraId="20B87A2F" w14:textId="52B0B1D4" w:rsidR="00552F18" w:rsidRPr="0038389D" w:rsidRDefault="0038389D" w:rsidP="0038389D">
      <w:pPr>
        <w:spacing w:before="118" w:after="120" w:line="240" w:lineRule="auto"/>
        <w:jc w:val="both"/>
        <w:rPr>
          <w:rFonts w:ascii="Times New Roman" w:hAnsi="Times New Roman"/>
          <w:sz w:val="20"/>
          <w:szCs w:val="20"/>
        </w:rPr>
      </w:pPr>
      <w:r>
        <w:fldChar w:fldCharType="begin">
          <w:ffData>
            <w:name w:val=""/>
            <w:enabled/>
            <w:calcOnExit w:val="0"/>
            <w:checkBox>
              <w:size w:val="20"/>
              <w:default w:val="0"/>
            </w:checkBox>
          </w:ffData>
        </w:fldChar>
      </w:r>
      <w:r>
        <w:instrText xml:space="preserve"> FORMCHECKBOX </w:instrText>
      </w:r>
      <w:r w:rsidR="004D43DF">
        <w:fldChar w:fldCharType="separate"/>
      </w:r>
      <w:r>
        <w:fldChar w:fldCharType="end"/>
      </w:r>
      <w:r>
        <w:t xml:space="preserve"> </w:t>
      </w:r>
      <w:r>
        <w:rPr>
          <w:rFonts w:ascii="Times New Roman" w:hAnsi="Times New Roman"/>
          <w:sz w:val="20"/>
          <w:szCs w:val="20"/>
        </w:rPr>
        <w:t>D</w:t>
      </w:r>
      <w:r w:rsidR="00552F18" w:rsidRPr="0038389D">
        <w:rPr>
          <w:rFonts w:ascii="Times New Roman" w:hAnsi="Times New Roman"/>
          <w:sz w:val="20"/>
          <w:szCs w:val="20"/>
        </w:rPr>
        <w:t xml:space="preserve">i </w:t>
      </w:r>
      <w:r w:rsidR="00552F18" w:rsidRPr="0038389D">
        <w:rPr>
          <w:rFonts w:ascii="Times New Roman" w:hAnsi="Times New Roman"/>
          <w:sz w:val="20"/>
          <w:szCs w:val="20"/>
          <w:u w:val="single"/>
        </w:rPr>
        <w:t>non</w:t>
      </w:r>
      <w:r w:rsidR="00552F18" w:rsidRPr="0038389D">
        <w:rPr>
          <w:rFonts w:ascii="Times New Roman" w:hAnsi="Times New Roman"/>
          <w:sz w:val="20"/>
          <w:szCs w:val="20"/>
        </w:rPr>
        <w:t xml:space="preserve"> trovarsi, in relazione al presente procedimento e nei confronti delle Amministrazioni coinvolte, in una </w:t>
      </w:r>
      <w:r w:rsidR="00552F18" w:rsidRPr="0038389D">
        <w:rPr>
          <w:rFonts w:ascii="Times New Roman" w:hAnsi="Times New Roman"/>
          <w:b/>
          <w:sz w:val="20"/>
          <w:szCs w:val="20"/>
        </w:rPr>
        <w:t>situazione di conflitto di interesse, anche potenziale</w:t>
      </w:r>
      <w:r w:rsidR="00552F18" w:rsidRPr="0038389D">
        <w:rPr>
          <w:rFonts w:ascii="Times New Roman" w:hAnsi="Times New Roman"/>
          <w:sz w:val="20"/>
          <w:szCs w:val="20"/>
        </w:rPr>
        <w:t>;</w:t>
      </w:r>
    </w:p>
    <w:p w14:paraId="3E198FDA" w14:textId="5A70BF68" w:rsidR="0038389D" w:rsidRDefault="0038389D" w:rsidP="0038389D">
      <w:pPr>
        <w:suppressAutoHyphens/>
        <w:spacing w:before="119" w:after="62" w:line="240" w:lineRule="auto"/>
        <w:jc w:val="both"/>
        <w:rPr>
          <w:rFonts w:ascii="Times New Roman" w:eastAsia="Times New Roman" w:hAnsi="Times New Roman"/>
          <w:color w:val="000000"/>
          <w:sz w:val="20"/>
          <w:szCs w:val="20"/>
        </w:rPr>
      </w:pPr>
      <w:r>
        <w:fldChar w:fldCharType="begin">
          <w:ffData>
            <w:name w:val=""/>
            <w:enabled/>
            <w:calcOnExit w:val="0"/>
            <w:checkBox>
              <w:size w:val="20"/>
              <w:default w:val="0"/>
            </w:checkBox>
          </w:ffData>
        </w:fldChar>
      </w:r>
      <w:r>
        <w:instrText xml:space="preserve"> FORMCHECKBOX </w:instrText>
      </w:r>
      <w:r w:rsidR="004D43DF">
        <w:fldChar w:fldCharType="separate"/>
      </w:r>
      <w:r>
        <w:fldChar w:fldCharType="end"/>
      </w:r>
      <w:r>
        <w:t xml:space="preserve"> </w:t>
      </w:r>
      <w:r w:rsidRPr="00C70D8E">
        <w:rPr>
          <w:rFonts w:ascii="Times New Roman" w:eastAsia="Times New Roman" w:hAnsi="Times New Roman"/>
          <w:color w:val="000000"/>
          <w:sz w:val="20"/>
          <w:szCs w:val="20"/>
        </w:rPr>
        <w:t>Che</w:t>
      </w:r>
      <w:r w:rsidR="00552F18" w:rsidRPr="00C70D8E">
        <w:rPr>
          <w:rFonts w:ascii="Times New Roman" w:eastAsia="Times New Roman" w:hAnsi="Times New Roman"/>
          <w:color w:val="000000"/>
          <w:sz w:val="20"/>
          <w:szCs w:val="20"/>
        </w:rPr>
        <w:t xml:space="preserve"> intende ricorrere alla cooptazione dell'impresa </w:t>
      </w:r>
    </w:p>
    <w:p w14:paraId="30EAE616" w14:textId="71D575E9" w:rsidR="00824392" w:rsidRPr="00C70D8E" w:rsidRDefault="00552F18" w:rsidP="0038389D">
      <w:pPr>
        <w:suppressAutoHyphens/>
        <w:spacing w:before="119" w:after="62" w:line="240" w:lineRule="auto"/>
        <w:jc w:val="both"/>
        <w:rPr>
          <w:rFonts w:ascii="Times New Roman" w:eastAsia="Times New Roman" w:hAnsi="Times New Roman"/>
          <w:color w:val="000000"/>
          <w:sz w:val="20"/>
          <w:szCs w:val="20"/>
        </w:rPr>
      </w:pPr>
      <w:r w:rsidRPr="00C70D8E">
        <w:rPr>
          <w:rFonts w:ascii="Times New Roman" w:eastAsia="Times New Roman" w:hAnsi="Times New Roman"/>
          <w:color w:val="000000"/>
          <w:sz w:val="20"/>
          <w:szCs w:val="20"/>
        </w:rPr>
        <w:t>______________________________________________________________________</w:t>
      </w:r>
      <w:r w:rsidR="0038389D">
        <w:rPr>
          <w:rFonts w:ascii="Times New Roman" w:eastAsia="Times New Roman" w:hAnsi="Times New Roman"/>
          <w:color w:val="000000"/>
          <w:sz w:val="20"/>
          <w:szCs w:val="20"/>
        </w:rPr>
        <w:t>_______________________</w:t>
      </w:r>
      <w:r w:rsidRPr="00C70D8E">
        <w:rPr>
          <w:rFonts w:ascii="Times New Roman" w:eastAsia="Times New Roman" w:hAnsi="Times New Roman"/>
          <w:color w:val="000000"/>
          <w:sz w:val="20"/>
          <w:szCs w:val="20"/>
        </w:rPr>
        <w:t>__, che possiede classificazioni sufficienti a coprire l’importo dei lavori che andrà ad eseguire; importo che, ai sensi di legge, sarà inferiore al 20% dell'importo complessivo dei lavori oggetto di affidamento;</w:t>
      </w:r>
    </w:p>
    <w:p w14:paraId="78198AE0" w14:textId="6F677951" w:rsidR="00552F18" w:rsidRPr="0038389D" w:rsidRDefault="0038389D" w:rsidP="0038389D">
      <w:pPr>
        <w:spacing w:after="120" w:line="240" w:lineRule="auto"/>
        <w:jc w:val="both"/>
        <w:rPr>
          <w:rFonts w:ascii="Times New Roman" w:eastAsia="Times New Roman" w:hAnsi="Times New Roman"/>
          <w:color w:val="000000"/>
          <w:sz w:val="20"/>
          <w:szCs w:val="20"/>
          <w:lang w:eastAsia="ar-SA" w:bidi="it-IT"/>
        </w:rPr>
      </w:pPr>
      <w:r>
        <w:lastRenderedPageBreak/>
        <w:fldChar w:fldCharType="begin">
          <w:ffData>
            <w:name w:val=""/>
            <w:enabled/>
            <w:calcOnExit w:val="0"/>
            <w:checkBox>
              <w:size w:val="20"/>
              <w:default w:val="0"/>
            </w:checkBox>
          </w:ffData>
        </w:fldChar>
      </w:r>
      <w:r>
        <w:instrText xml:space="preserve"> FORMCHECKBOX </w:instrText>
      </w:r>
      <w:r w:rsidR="004D43DF">
        <w:fldChar w:fldCharType="separate"/>
      </w:r>
      <w:r>
        <w:fldChar w:fldCharType="end"/>
      </w:r>
      <w:r>
        <w:t xml:space="preserve"> </w:t>
      </w:r>
      <w:r w:rsidRPr="0038389D">
        <w:rPr>
          <w:rFonts w:ascii="Times New Roman" w:eastAsia="Times New Roman" w:hAnsi="Times New Roman"/>
          <w:color w:val="000000"/>
          <w:sz w:val="20"/>
          <w:szCs w:val="20"/>
          <w:lang w:eastAsia="ar-SA" w:bidi="it-IT"/>
        </w:rPr>
        <w:t>Di</w:t>
      </w:r>
      <w:r w:rsidR="00552F18" w:rsidRPr="0038389D">
        <w:rPr>
          <w:rFonts w:ascii="Times New Roman" w:eastAsia="Times New Roman" w:hAnsi="Times New Roman"/>
          <w:color w:val="000000"/>
          <w:sz w:val="20"/>
          <w:szCs w:val="20"/>
          <w:lang w:eastAsia="ar-SA" w:bidi="it-IT"/>
        </w:rPr>
        <w:t xml:space="preserve"> essere edotto degli obblighi derivanti </w:t>
      </w:r>
      <w:r w:rsidR="0049386A" w:rsidRPr="0038389D">
        <w:rPr>
          <w:rFonts w:ascii="Times New Roman" w:eastAsia="Times New Roman" w:hAnsi="Times New Roman"/>
          <w:color w:val="000000"/>
          <w:sz w:val="20"/>
          <w:szCs w:val="20"/>
          <w:lang w:eastAsia="ar-SA" w:bidi="it-IT"/>
        </w:rPr>
        <w:t xml:space="preserve">dal Codice di Comportamento del Comune di </w:t>
      </w:r>
      <w:r w:rsidR="004A4441" w:rsidRPr="0038389D">
        <w:rPr>
          <w:rFonts w:ascii="Times New Roman" w:eastAsia="Times New Roman" w:hAnsi="Times New Roman"/>
          <w:color w:val="000000"/>
          <w:sz w:val="20"/>
          <w:szCs w:val="20"/>
          <w:lang w:eastAsia="ar-SA" w:bidi="it-IT"/>
        </w:rPr>
        <w:t>Pontenure</w:t>
      </w:r>
      <w:r w:rsidR="0049386A" w:rsidRPr="0038389D">
        <w:rPr>
          <w:rFonts w:ascii="Times New Roman" w:eastAsia="Times New Roman" w:hAnsi="Times New Roman"/>
          <w:color w:val="000000"/>
          <w:sz w:val="20"/>
          <w:szCs w:val="20"/>
          <w:lang w:eastAsia="ar-SA" w:bidi="it-IT"/>
        </w:rPr>
        <w:t xml:space="preserve">, approvato con delibera della Giunta del Comune di </w:t>
      </w:r>
      <w:r w:rsidR="004A4441" w:rsidRPr="0038389D">
        <w:rPr>
          <w:rFonts w:ascii="Times New Roman" w:eastAsia="Times New Roman" w:hAnsi="Times New Roman"/>
          <w:color w:val="000000"/>
          <w:sz w:val="20"/>
          <w:szCs w:val="20"/>
          <w:lang w:eastAsia="ar-SA" w:bidi="it-IT"/>
        </w:rPr>
        <w:t>Pontenure</w:t>
      </w:r>
      <w:r w:rsidR="0049386A" w:rsidRPr="0038389D">
        <w:rPr>
          <w:rFonts w:ascii="Times New Roman" w:eastAsia="Times New Roman" w:hAnsi="Times New Roman"/>
          <w:color w:val="000000"/>
          <w:sz w:val="20"/>
          <w:szCs w:val="20"/>
          <w:lang w:eastAsia="ar-SA" w:bidi="it-IT"/>
        </w:rPr>
        <w:t xml:space="preserve"> n. </w:t>
      </w:r>
      <w:r w:rsidR="004A4441" w:rsidRPr="0038389D">
        <w:rPr>
          <w:rFonts w:ascii="Times New Roman" w:eastAsia="Times New Roman" w:hAnsi="Times New Roman"/>
          <w:color w:val="000000"/>
          <w:sz w:val="20"/>
          <w:szCs w:val="20"/>
          <w:lang w:eastAsia="ar-SA" w:bidi="it-IT"/>
        </w:rPr>
        <w:t>45</w:t>
      </w:r>
      <w:r w:rsidR="0049386A" w:rsidRPr="0038389D">
        <w:rPr>
          <w:rFonts w:ascii="Times New Roman" w:eastAsia="Times New Roman" w:hAnsi="Times New Roman"/>
          <w:color w:val="000000"/>
          <w:sz w:val="20"/>
          <w:szCs w:val="20"/>
          <w:lang w:eastAsia="ar-SA" w:bidi="it-IT"/>
        </w:rPr>
        <w:t xml:space="preserve"> del </w:t>
      </w:r>
      <w:r w:rsidR="004A4441" w:rsidRPr="0038389D">
        <w:rPr>
          <w:rFonts w:ascii="Times New Roman" w:eastAsia="Times New Roman" w:hAnsi="Times New Roman"/>
          <w:color w:val="000000"/>
          <w:sz w:val="20"/>
          <w:szCs w:val="20"/>
          <w:lang w:eastAsia="ar-SA" w:bidi="it-IT"/>
        </w:rPr>
        <w:t>28</w:t>
      </w:r>
      <w:r w:rsidR="0049386A" w:rsidRPr="0038389D">
        <w:rPr>
          <w:rFonts w:ascii="Times New Roman" w:eastAsia="Times New Roman" w:hAnsi="Times New Roman"/>
          <w:color w:val="000000"/>
          <w:sz w:val="20"/>
          <w:szCs w:val="20"/>
          <w:lang w:eastAsia="ar-SA" w:bidi="it-IT"/>
        </w:rPr>
        <w:t>/</w:t>
      </w:r>
      <w:r w:rsidR="004A4441" w:rsidRPr="0038389D">
        <w:rPr>
          <w:rFonts w:ascii="Times New Roman" w:eastAsia="Times New Roman" w:hAnsi="Times New Roman"/>
          <w:color w:val="000000"/>
          <w:sz w:val="20"/>
          <w:szCs w:val="20"/>
          <w:lang w:eastAsia="ar-SA" w:bidi="it-IT"/>
        </w:rPr>
        <w:t>04</w:t>
      </w:r>
      <w:r w:rsidR="0049386A" w:rsidRPr="0038389D">
        <w:rPr>
          <w:rFonts w:ascii="Times New Roman" w:eastAsia="Times New Roman" w:hAnsi="Times New Roman"/>
          <w:color w:val="000000"/>
          <w:sz w:val="20"/>
          <w:szCs w:val="20"/>
          <w:lang w:eastAsia="ar-SA" w:bidi="it-IT"/>
        </w:rPr>
        <w:t xml:space="preserve">/2016 </w:t>
      </w:r>
      <w:r w:rsidR="001B5585" w:rsidRPr="0038389D">
        <w:rPr>
          <w:rFonts w:ascii="Times New Roman" w:eastAsia="Times New Roman" w:hAnsi="Times New Roman"/>
          <w:color w:val="000000"/>
          <w:sz w:val="20"/>
          <w:szCs w:val="20"/>
          <w:lang w:eastAsia="ar-SA" w:bidi="it-IT"/>
        </w:rPr>
        <w:t>e di impegnarsi, in caso di aggiudicazione, a osservare e far osservare ai propri dipendenti e collaboratori il suddetto codice, pena la risoluzione del contratto;</w:t>
      </w:r>
    </w:p>
    <w:p w14:paraId="19CE8FE0" w14:textId="4FDB2361" w:rsidR="00070189" w:rsidRPr="0038389D" w:rsidRDefault="0038389D" w:rsidP="0038389D">
      <w:pPr>
        <w:spacing w:after="120" w:line="240" w:lineRule="auto"/>
        <w:jc w:val="both"/>
        <w:rPr>
          <w:rFonts w:ascii="Times New Roman" w:eastAsia="Times New Roman" w:hAnsi="Times New Roman"/>
          <w:b/>
          <w:color w:val="000000"/>
          <w:sz w:val="20"/>
          <w:szCs w:val="20"/>
          <w:lang w:eastAsia="ar-SA"/>
        </w:rPr>
      </w:pPr>
      <w:r>
        <w:fldChar w:fldCharType="begin">
          <w:ffData>
            <w:name w:val=""/>
            <w:enabled/>
            <w:calcOnExit w:val="0"/>
            <w:checkBox>
              <w:size w:val="20"/>
              <w:default w:val="0"/>
            </w:checkBox>
          </w:ffData>
        </w:fldChar>
      </w:r>
      <w:r>
        <w:instrText xml:space="preserve"> FORMCHECKBOX </w:instrText>
      </w:r>
      <w:r w:rsidR="004D43DF">
        <w:fldChar w:fldCharType="separate"/>
      </w:r>
      <w:r>
        <w:fldChar w:fldCharType="end"/>
      </w:r>
      <w:r>
        <w:t xml:space="preserve"> </w:t>
      </w:r>
      <w:r w:rsidRPr="0038389D">
        <w:rPr>
          <w:rFonts w:ascii="Times New Roman" w:eastAsia="Times New Roman" w:hAnsi="Times New Roman"/>
          <w:color w:val="000000"/>
          <w:sz w:val="20"/>
          <w:szCs w:val="20"/>
          <w:lang w:eastAsia="ar-SA"/>
        </w:rPr>
        <w:t>Di</w:t>
      </w:r>
      <w:r w:rsidR="00552F18" w:rsidRPr="0038389D">
        <w:rPr>
          <w:rFonts w:ascii="Times New Roman" w:eastAsia="Times New Roman" w:hAnsi="Times New Roman"/>
          <w:color w:val="000000"/>
          <w:sz w:val="20"/>
          <w:szCs w:val="20"/>
          <w:lang w:eastAsia="ar-SA"/>
        </w:rPr>
        <w:t xml:space="preserve"> essere iscritto ai sensi del comma 52 dell’art. 1 della Legge 190/2012, nell’elenco dei fornitori, prestatori di servizi ed esecutori di lavori non soggetti a tentativo di infiltrazione mafiosa (c.d. white list), istituito presso la Prefettura della Provincia di ____________________________________ (indicare la Prefettura della Provincia in cui ha sede legale la ditta)</w:t>
      </w:r>
      <w:r w:rsidR="00070189" w:rsidRPr="0038389D">
        <w:rPr>
          <w:rFonts w:ascii="Times New Roman" w:eastAsia="Times New Roman" w:hAnsi="Times New Roman"/>
          <w:color w:val="000000"/>
          <w:sz w:val="20"/>
          <w:szCs w:val="20"/>
          <w:lang w:eastAsia="ar-SA"/>
        </w:rPr>
        <w:t>;</w:t>
      </w:r>
    </w:p>
    <w:p w14:paraId="12725ACE" w14:textId="1D3E4714" w:rsidR="00070189" w:rsidRPr="00C70D8E" w:rsidRDefault="0038389D" w:rsidP="00070189">
      <w:pPr>
        <w:pStyle w:val="Paragrafoelenco"/>
        <w:spacing w:after="120" w:line="240" w:lineRule="auto"/>
        <w:ind w:left="357"/>
        <w:contextualSpacing w:val="0"/>
        <w:jc w:val="center"/>
        <w:rPr>
          <w:rFonts w:ascii="Times New Roman" w:eastAsia="Times New Roman" w:hAnsi="Times New Roman"/>
          <w:b/>
          <w:i/>
          <w:color w:val="000000"/>
          <w:sz w:val="20"/>
          <w:szCs w:val="20"/>
          <w:u w:val="single"/>
          <w:lang w:eastAsia="ar-SA"/>
        </w:rPr>
      </w:pPr>
      <w:r w:rsidRPr="00C70D8E">
        <w:rPr>
          <w:rFonts w:ascii="Times New Roman" w:eastAsia="Times New Roman" w:hAnsi="Times New Roman"/>
          <w:i/>
          <w:color w:val="000000"/>
          <w:sz w:val="20"/>
          <w:szCs w:val="20"/>
          <w:u w:val="single"/>
          <w:lang w:eastAsia="ar-SA"/>
        </w:rPr>
        <w:t>Oppure</w:t>
      </w:r>
      <w:r w:rsidR="00552F18" w:rsidRPr="00C70D8E">
        <w:rPr>
          <w:rFonts w:ascii="Times New Roman" w:eastAsia="Times New Roman" w:hAnsi="Times New Roman"/>
          <w:i/>
          <w:color w:val="000000"/>
          <w:sz w:val="20"/>
          <w:szCs w:val="20"/>
          <w:u w:val="single"/>
          <w:lang w:eastAsia="ar-SA"/>
        </w:rPr>
        <w:t>, in alternativa</w:t>
      </w:r>
      <w:r w:rsidR="00070189" w:rsidRPr="00C70D8E">
        <w:rPr>
          <w:rFonts w:ascii="Times New Roman" w:eastAsia="Times New Roman" w:hAnsi="Times New Roman"/>
          <w:i/>
          <w:color w:val="000000"/>
          <w:sz w:val="20"/>
          <w:szCs w:val="20"/>
          <w:u w:val="single"/>
          <w:lang w:eastAsia="ar-SA"/>
        </w:rPr>
        <w:t>:</w:t>
      </w:r>
    </w:p>
    <w:p w14:paraId="06F1AB1D" w14:textId="300C5781" w:rsidR="00552F18" w:rsidRPr="0038389D" w:rsidRDefault="0038389D" w:rsidP="0038389D">
      <w:pPr>
        <w:spacing w:after="120" w:line="240" w:lineRule="auto"/>
        <w:jc w:val="both"/>
        <w:rPr>
          <w:rFonts w:ascii="Times New Roman" w:eastAsia="Times New Roman" w:hAnsi="Times New Roman"/>
          <w:b/>
          <w:color w:val="000000"/>
          <w:sz w:val="20"/>
          <w:szCs w:val="20"/>
          <w:lang w:eastAsia="ar-SA"/>
        </w:rPr>
      </w:pPr>
      <w:r>
        <w:fldChar w:fldCharType="begin">
          <w:ffData>
            <w:name w:val=""/>
            <w:enabled/>
            <w:calcOnExit w:val="0"/>
            <w:checkBox>
              <w:size w:val="20"/>
              <w:default w:val="0"/>
            </w:checkBox>
          </w:ffData>
        </w:fldChar>
      </w:r>
      <w:r>
        <w:instrText xml:space="preserve"> FORMCHECKBOX </w:instrText>
      </w:r>
      <w:r w:rsidR="004D43DF">
        <w:fldChar w:fldCharType="separate"/>
      </w:r>
      <w:r>
        <w:fldChar w:fldCharType="end"/>
      </w:r>
      <w:r>
        <w:t xml:space="preserve"> </w:t>
      </w:r>
      <w:r>
        <w:rPr>
          <w:rFonts w:ascii="Times New Roman" w:eastAsia="Times New Roman" w:hAnsi="Times New Roman"/>
          <w:color w:val="000000"/>
          <w:sz w:val="20"/>
          <w:szCs w:val="20"/>
          <w:lang w:eastAsia="ar-SA"/>
        </w:rPr>
        <w:t>D</w:t>
      </w:r>
      <w:r w:rsidR="00070189" w:rsidRPr="0038389D">
        <w:rPr>
          <w:rFonts w:ascii="Times New Roman" w:eastAsia="Times New Roman" w:hAnsi="Times New Roman"/>
          <w:color w:val="000000"/>
          <w:sz w:val="20"/>
          <w:szCs w:val="20"/>
          <w:lang w:eastAsia="ar-SA"/>
        </w:rPr>
        <w:t>i</w:t>
      </w:r>
      <w:r w:rsidR="00552F18" w:rsidRPr="0038389D">
        <w:rPr>
          <w:rFonts w:ascii="Times New Roman" w:eastAsia="Times New Roman" w:hAnsi="Times New Roman"/>
          <w:color w:val="000000"/>
          <w:sz w:val="20"/>
          <w:szCs w:val="20"/>
          <w:lang w:eastAsia="ar-SA"/>
        </w:rPr>
        <w:t xml:space="preserve"> aver presentato domanda di </w:t>
      </w:r>
      <w:proofErr w:type="gramStart"/>
      <w:r w:rsidR="00552F18" w:rsidRPr="0038389D">
        <w:rPr>
          <w:rFonts w:ascii="Times New Roman" w:eastAsia="Times New Roman" w:hAnsi="Times New Roman"/>
          <w:color w:val="000000"/>
          <w:sz w:val="20"/>
          <w:szCs w:val="20"/>
          <w:lang w:eastAsia="ar-SA"/>
        </w:rPr>
        <w:t xml:space="preserve">iscrizione </w:t>
      </w:r>
      <w:r w:rsidR="00070189" w:rsidRPr="0038389D">
        <w:rPr>
          <w:rFonts w:ascii="Times New Roman" w:eastAsia="Times New Roman" w:hAnsi="Times New Roman"/>
          <w:color w:val="000000"/>
          <w:sz w:val="20"/>
          <w:szCs w:val="20"/>
          <w:lang w:eastAsia="ar-SA"/>
        </w:rPr>
        <w:t xml:space="preserve"> nell’elenco</w:t>
      </w:r>
      <w:proofErr w:type="gramEnd"/>
      <w:r w:rsidR="00070189" w:rsidRPr="0038389D">
        <w:rPr>
          <w:rFonts w:ascii="Times New Roman" w:eastAsia="Times New Roman" w:hAnsi="Times New Roman"/>
          <w:color w:val="000000"/>
          <w:sz w:val="20"/>
          <w:szCs w:val="20"/>
          <w:lang w:eastAsia="ar-SA"/>
        </w:rPr>
        <w:t xml:space="preserve"> dei fornitori, prestatori di servizi ed esecutori di lavori non soggetti a tentativo di infiltrazione mafiosa (c.d. white list), istituito presso la Prefettura della Provincia di ____________________________________ (indicare la Prefettura della Provincia in cui ha sede legale la ditta) in</w:t>
      </w:r>
      <w:r w:rsidR="00552F18" w:rsidRPr="0038389D">
        <w:rPr>
          <w:rFonts w:ascii="Times New Roman" w:eastAsia="Times New Roman" w:hAnsi="Times New Roman"/>
          <w:color w:val="000000"/>
          <w:sz w:val="20"/>
          <w:szCs w:val="20"/>
          <w:lang w:eastAsia="ar-SA"/>
        </w:rPr>
        <w:t xml:space="preserve"> data </w:t>
      </w:r>
      <w:r w:rsidR="00070189" w:rsidRPr="0038389D">
        <w:rPr>
          <w:rFonts w:ascii="Times New Roman" w:eastAsia="Times New Roman" w:hAnsi="Times New Roman"/>
          <w:color w:val="000000"/>
          <w:sz w:val="20"/>
          <w:szCs w:val="20"/>
          <w:lang w:eastAsia="ar-SA"/>
        </w:rPr>
        <w:t xml:space="preserve">___________________ </w:t>
      </w:r>
      <w:r w:rsidR="00552F18" w:rsidRPr="0038389D">
        <w:rPr>
          <w:rFonts w:ascii="Times New Roman" w:eastAsia="Times New Roman" w:hAnsi="Times New Roman"/>
          <w:color w:val="000000"/>
          <w:sz w:val="20"/>
          <w:szCs w:val="20"/>
          <w:lang w:eastAsia="ar-SA"/>
        </w:rPr>
        <w:t>(ai sensi del comma 52 dell’art. 1 della Legge 190/2012 e della Circolare Ministero dell’Interno prot. 25954 del 23/03/2016 e DPCM 18/04/2013, come aggiornato dal DPCM 24/11/2016)</w:t>
      </w:r>
      <w:r w:rsidR="00392D4B" w:rsidRPr="0038389D">
        <w:rPr>
          <w:rFonts w:ascii="Times New Roman" w:eastAsia="Times New Roman" w:hAnsi="Times New Roman"/>
          <w:color w:val="000000"/>
          <w:sz w:val="20"/>
          <w:szCs w:val="20"/>
          <w:lang w:eastAsia="ar-SA"/>
        </w:rPr>
        <w:t>;</w:t>
      </w:r>
    </w:p>
    <w:p w14:paraId="6D8BD22C" w14:textId="791F6C83" w:rsidR="00552F18" w:rsidRPr="00C70D8E" w:rsidRDefault="0038389D" w:rsidP="0038389D">
      <w:pPr>
        <w:suppressAutoHyphens/>
        <w:spacing w:before="120" w:after="200" w:line="240" w:lineRule="auto"/>
        <w:jc w:val="both"/>
        <w:rPr>
          <w:rFonts w:ascii="Times New Roman" w:eastAsia="Times New Roman" w:hAnsi="Times New Roman"/>
          <w:color w:val="000000"/>
          <w:sz w:val="20"/>
          <w:szCs w:val="20"/>
        </w:rPr>
      </w:pPr>
      <w:r>
        <w:fldChar w:fldCharType="begin">
          <w:ffData>
            <w:name w:val=""/>
            <w:enabled/>
            <w:calcOnExit w:val="0"/>
            <w:checkBox>
              <w:size w:val="20"/>
              <w:default w:val="0"/>
            </w:checkBox>
          </w:ffData>
        </w:fldChar>
      </w:r>
      <w:r>
        <w:instrText xml:space="preserve"> FORMCHECKBOX </w:instrText>
      </w:r>
      <w:r w:rsidR="004D43DF">
        <w:fldChar w:fldCharType="separate"/>
      </w:r>
      <w:r>
        <w:fldChar w:fldCharType="end"/>
      </w:r>
      <w:r>
        <w:t xml:space="preserve"> </w:t>
      </w:r>
      <w:r>
        <w:rPr>
          <w:rFonts w:ascii="Times New Roman" w:eastAsia="Times New Roman" w:hAnsi="Times New Roman"/>
          <w:color w:val="000000"/>
          <w:sz w:val="20"/>
          <w:szCs w:val="20"/>
        </w:rPr>
        <w:t>D</w:t>
      </w:r>
      <w:r w:rsidR="00552F18" w:rsidRPr="00C70D8E">
        <w:rPr>
          <w:rFonts w:ascii="Times New Roman" w:eastAsia="Times New Roman" w:hAnsi="Times New Roman"/>
          <w:color w:val="000000"/>
          <w:sz w:val="20"/>
          <w:szCs w:val="20"/>
        </w:rPr>
        <w:t>i autorizzare il trattamento dei dati personali ai sensi dell’informativa riportata nel paragrafo “TRATTAMENTO DEI DATI PERSONALI” del disciplinare.</w:t>
      </w:r>
    </w:p>
    <w:p w14:paraId="166A5D9A" w14:textId="77777777" w:rsidR="00F70D29" w:rsidRPr="00C70D8E" w:rsidRDefault="00F70D29">
      <w:pPr>
        <w:rPr>
          <w:rFonts w:ascii="Times New Roman" w:hAnsi="Times New Roman"/>
        </w:rPr>
      </w:pPr>
    </w:p>
    <w:sectPr w:rsidR="00F70D29" w:rsidRPr="00C70D8E" w:rsidSect="00C70D8E">
      <w:headerReference w:type="default" r:id="rId9"/>
      <w:footerReference w:type="default" r:id="rId1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587BC4" w14:textId="77777777" w:rsidR="004D43DF" w:rsidRDefault="004D43DF" w:rsidP="00A07875">
      <w:pPr>
        <w:spacing w:after="0" w:line="240" w:lineRule="auto"/>
      </w:pPr>
      <w:r>
        <w:separator/>
      </w:r>
    </w:p>
  </w:endnote>
  <w:endnote w:type="continuationSeparator" w:id="0">
    <w:p w14:paraId="38D8B112" w14:textId="77777777" w:rsidR="004D43DF" w:rsidRDefault="004D43DF" w:rsidP="00A078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9517556"/>
      <w:docPartObj>
        <w:docPartGallery w:val="Page Numbers (Bottom of Page)"/>
        <w:docPartUnique/>
      </w:docPartObj>
    </w:sdtPr>
    <w:sdtEndPr/>
    <w:sdtContent>
      <w:p w14:paraId="6980E669" w14:textId="4E339B05" w:rsidR="00B50F78" w:rsidRDefault="00B50F78">
        <w:pPr>
          <w:pStyle w:val="Pidipagina"/>
          <w:jc w:val="right"/>
        </w:pPr>
        <w:r>
          <w:fldChar w:fldCharType="begin"/>
        </w:r>
        <w:r>
          <w:instrText>PAGE   \* MERGEFORMAT</w:instrText>
        </w:r>
        <w:r>
          <w:fldChar w:fldCharType="separate"/>
        </w:r>
        <w:r w:rsidR="00437EEF">
          <w:rPr>
            <w:noProof/>
          </w:rPr>
          <w:t>2</w:t>
        </w:r>
        <w:r>
          <w:fldChar w:fldCharType="end"/>
        </w:r>
      </w:p>
    </w:sdtContent>
  </w:sdt>
  <w:p w14:paraId="00E629A6" w14:textId="77777777" w:rsidR="00B50F78" w:rsidRDefault="00B50F78">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971F98" w14:textId="77777777" w:rsidR="004D43DF" w:rsidRDefault="004D43DF" w:rsidP="00A07875">
      <w:pPr>
        <w:spacing w:after="0" w:line="240" w:lineRule="auto"/>
      </w:pPr>
      <w:r>
        <w:separator/>
      </w:r>
    </w:p>
  </w:footnote>
  <w:footnote w:type="continuationSeparator" w:id="0">
    <w:p w14:paraId="1977A9ED" w14:textId="77777777" w:rsidR="004D43DF" w:rsidRDefault="004D43DF" w:rsidP="00A0787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323" w:type="pct"/>
      <w:jc w:val="center"/>
      <w:tblBorders>
        <w:bottom w:val="single" w:sz="4" w:space="0" w:color="auto"/>
      </w:tblBorders>
      <w:tblLook w:val="0400" w:firstRow="0" w:lastRow="0" w:firstColumn="0" w:lastColumn="0" w:noHBand="0" w:noVBand="1"/>
    </w:tblPr>
    <w:tblGrid>
      <w:gridCol w:w="3605"/>
      <w:gridCol w:w="3601"/>
      <w:gridCol w:w="3055"/>
    </w:tblGrid>
    <w:tr w:rsidR="003D6990" w:rsidRPr="00AE3D02" w14:paraId="1BC00ADA" w14:textId="77777777" w:rsidTr="00DC07B6">
      <w:trPr>
        <w:trHeight w:val="1123"/>
        <w:jc w:val="center"/>
      </w:trPr>
      <w:tc>
        <w:tcPr>
          <w:tcW w:w="3335" w:type="pct"/>
          <w:gridSpan w:val="2"/>
          <w:vAlign w:val="center"/>
        </w:tcPr>
        <w:p w14:paraId="08A7E6AF" w14:textId="0849C2CD" w:rsidR="003D6990" w:rsidRPr="00AE3D02" w:rsidRDefault="003D6990" w:rsidP="003D6990">
          <w:pPr>
            <w:widowControl w:val="0"/>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eastAsia="Century Gothic"/>
              <w:color w:val="000000"/>
            </w:rPr>
          </w:pPr>
          <w:r w:rsidRPr="003672AB">
            <w:rPr>
              <w:rFonts w:eastAsia="Century Gothic"/>
              <w:noProof/>
              <w:color w:val="000000"/>
              <w:lang w:eastAsia="it-IT"/>
            </w:rPr>
            <w:drawing>
              <wp:inline distT="0" distB="0" distL="0" distR="0" wp14:anchorId="564C505C" wp14:editId="2E4781C2">
                <wp:extent cx="4429125" cy="524510"/>
                <wp:effectExtent l="0" t="0" r="9525" b="8890"/>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29125" cy="524510"/>
                        </a:xfrm>
                        <a:prstGeom prst="rect">
                          <a:avLst/>
                        </a:prstGeom>
                        <a:noFill/>
                        <a:ln>
                          <a:noFill/>
                        </a:ln>
                      </pic:spPr>
                    </pic:pic>
                  </a:graphicData>
                </a:graphic>
              </wp:inline>
            </w:drawing>
          </w:r>
        </w:p>
      </w:tc>
      <w:tc>
        <w:tcPr>
          <w:tcW w:w="1665" w:type="pct"/>
          <w:vAlign w:val="center"/>
        </w:tcPr>
        <w:p w14:paraId="2C4986AB" w14:textId="50132769" w:rsidR="003D6990" w:rsidRDefault="003D6990" w:rsidP="003D6990">
          <w:pPr>
            <w:widowControl w:val="0"/>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before="60"/>
            <w:jc w:val="right"/>
            <w:rPr>
              <w:rFonts w:eastAsia="Century Gothic"/>
            </w:rPr>
          </w:pPr>
          <w:r w:rsidRPr="003672AB">
            <w:rPr>
              <w:rFonts w:eastAsia="Century Gothic"/>
              <w:noProof/>
              <w:color w:val="000000"/>
              <w:lang w:eastAsia="it-IT"/>
            </w:rPr>
            <w:drawing>
              <wp:inline distT="0" distB="0" distL="0" distR="0" wp14:anchorId="48B3B5F5" wp14:editId="5919DBD4">
                <wp:extent cx="1709420" cy="405765"/>
                <wp:effectExtent l="0" t="0" r="5080" b="0"/>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9420" cy="405765"/>
                        </a:xfrm>
                        <a:prstGeom prst="rect">
                          <a:avLst/>
                        </a:prstGeom>
                        <a:noFill/>
                        <a:ln>
                          <a:noFill/>
                        </a:ln>
                      </pic:spPr>
                    </pic:pic>
                  </a:graphicData>
                </a:graphic>
              </wp:inline>
            </w:drawing>
          </w:r>
        </w:p>
      </w:tc>
    </w:tr>
    <w:tr w:rsidR="003D6990" w:rsidRPr="00AE3D02" w14:paraId="12F211A5" w14:textId="77777777" w:rsidTr="00DC07B6">
      <w:trPr>
        <w:trHeight w:val="926"/>
        <w:jc w:val="center"/>
      </w:trPr>
      <w:tc>
        <w:tcPr>
          <w:tcW w:w="1668" w:type="pct"/>
          <w:vAlign w:val="center"/>
        </w:tcPr>
        <w:p w14:paraId="316D1C49" w14:textId="1D8C9884" w:rsidR="003D6990" w:rsidRDefault="003D6990" w:rsidP="003D6990">
          <w:pPr>
            <w:widowControl w:val="0"/>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noProof/>
            </w:rPr>
          </w:pPr>
          <w:r w:rsidRPr="003672AB">
            <w:rPr>
              <w:rFonts w:eastAsia="Arial"/>
              <w:noProof/>
              <w:color w:val="000000"/>
              <w:szCs w:val="24"/>
              <w:lang w:eastAsia="it-IT"/>
            </w:rPr>
            <w:drawing>
              <wp:inline distT="0" distB="0" distL="0" distR="0" wp14:anchorId="31585E5B" wp14:editId="0FC8986F">
                <wp:extent cx="1717675" cy="476885"/>
                <wp:effectExtent l="0" t="0" r="0" b="0"/>
                <wp:docPr id="8" name="Immagine 8" descr="logo_istruzione_e_mer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9" descr="logo_istruzione_e_merit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17675" cy="476885"/>
                        </a:xfrm>
                        <a:prstGeom prst="rect">
                          <a:avLst/>
                        </a:prstGeom>
                        <a:noFill/>
                        <a:ln>
                          <a:noFill/>
                        </a:ln>
                      </pic:spPr>
                    </pic:pic>
                  </a:graphicData>
                </a:graphic>
              </wp:inline>
            </w:drawing>
          </w:r>
        </w:p>
      </w:tc>
      <w:tc>
        <w:tcPr>
          <w:tcW w:w="1667" w:type="pct"/>
          <w:vAlign w:val="center"/>
        </w:tcPr>
        <w:p w14:paraId="41E2D880" w14:textId="395C68FB" w:rsidR="003D6990" w:rsidRDefault="003D6990" w:rsidP="003D6990">
          <w:pPr>
            <w:widowControl w:val="0"/>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before="60"/>
            <w:jc w:val="center"/>
            <w:rPr>
              <w:noProof/>
            </w:rPr>
          </w:pPr>
          <w:r w:rsidRPr="003672AB">
            <w:rPr>
              <w:rFonts w:eastAsia="Century Gothic"/>
              <w:noProof/>
              <w:lang w:eastAsia="it-IT"/>
            </w:rPr>
            <w:drawing>
              <wp:inline distT="0" distB="0" distL="0" distR="0" wp14:anchorId="2628A78C" wp14:editId="0151C76E">
                <wp:extent cx="1256030" cy="659765"/>
                <wp:effectExtent l="0" t="0" r="1270" b="6985"/>
                <wp:docPr id="2" name="Immagine 2" descr="layout_set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8" descr="layout_set_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56030" cy="659765"/>
                        </a:xfrm>
                        <a:prstGeom prst="rect">
                          <a:avLst/>
                        </a:prstGeom>
                        <a:noFill/>
                        <a:ln>
                          <a:noFill/>
                        </a:ln>
                      </pic:spPr>
                    </pic:pic>
                  </a:graphicData>
                </a:graphic>
              </wp:inline>
            </w:drawing>
          </w:r>
        </w:p>
      </w:tc>
      <w:tc>
        <w:tcPr>
          <w:tcW w:w="1665" w:type="pct"/>
          <w:vAlign w:val="center"/>
        </w:tcPr>
        <w:p w14:paraId="36987CA2" w14:textId="797AF7A4" w:rsidR="003D6990" w:rsidRDefault="003D6990" w:rsidP="003D6990">
          <w:pPr>
            <w:widowControl w:val="0"/>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before="60"/>
            <w:jc w:val="center"/>
            <w:rPr>
              <w:noProof/>
            </w:rPr>
          </w:pPr>
          <w:r w:rsidRPr="003672AB">
            <w:rPr>
              <w:rFonts w:eastAsia="Century Gothic"/>
              <w:noProof/>
              <w:lang w:eastAsia="it-IT"/>
            </w:rPr>
            <w:drawing>
              <wp:inline distT="0" distB="0" distL="0" distR="0" wp14:anchorId="00B05B36" wp14:editId="35D64DFF">
                <wp:extent cx="1336040" cy="675640"/>
                <wp:effectExtent l="0" t="0" r="0" b="0"/>
                <wp:docPr id="1" name="Immagine 1" descr="article_00058_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7" descr="article_00058_in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6040" cy="675640"/>
                        </a:xfrm>
                        <a:prstGeom prst="rect">
                          <a:avLst/>
                        </a:prstGeom>
                        <a:noFill/>
                        <a:ln>
                          <a:noFill/>
                        </a:ln>
                      </pic:spPr>
                    </pic:pic>
                  </a:graphicData>
                </a:graphic>
              </wp:inline>
            </w:drawing>
          </w:r>
        </w:p>
      </w:tc>
    </w:tr>
  </w:tbl>
  <w:p w14:paraId="16883688" w14:textId="6ADCB635" w:rsidR="002D08BD" w:rsidRPr="00C70D8E" w:rsidRDefault="002D08BD" w:rsidP="00C70D8E">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1"/>
      <w:numFmt w:val="bullet"/>
      <w:lvlText w:val=""/>
      <w:lvlJc w:val="left"/>
      <w:pPr>
        <w:tabs>
          <w:tab w:val="num" w:pos="0"/>
        </w:tabs>
        <w:ind w:left="360" w:hanging="360"/>
      </w:pPr>
      <w:rPr>
        <w:rFonts w:ascii="Symbol" w:hAnsi="Symbol" w:cs="Times New Roman"/>
        <w:b/>
        <w:bCs/>
        <w:color w:val="auto"/>
        <w:sz w:val="20"/>
        <w:szCs w:val="20"/>
      </w:rPr>
    </w:lvl>
    <w:lvl w:ilvl="1">
      <w:start w:val="1"/>
      <w:numFmt w:val="bullet"/>
      <w:lvlText w:val="o"/>
      <w:lvlJc w:val="left"/>
      <w:pPr>
        <w:tabs>
          <w:tab w:val="num" w:pos="0"/>
        </w:tabs>
        <w:ind w:left="1080" w:hanging="360"/>
      </w:pPr>
      <w:rPr>
        <w:rFonts w:ascii="Courier New" w:hAnsi="Courier New" w:cs="Courier New"/>
        <w:kern w:val="2"/>
        <w:sz w:val="20"/>
        <w:szCs w:val="20"/>
      </w:rPr>
    </w:lvl>
    <w:lvl w:ilvl="2">
      <w:start w:val="1"/>
      <w:numFmt w:val="bullet"/>
      <w:lvlText w:val=""/>
      <w:lvlJc w:val="left"/>
      <w:pPr>
        <w:tabs>
          <w:tab w:val="num" w:pos="0"/>
        </w:tabs>
        <w:ind w:left="1800" w:hanging="360"/>
      </w:pPr>
      <w:rPr>
        <w:rFonts w:ascii="Wingdings" w:hAnsi="Wingdings" w:cs="Wingdings"/>
        <w:sz w:val="20"/>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kern w:val="2"/>
        <w:sz w:val="20"/>
        <w:szCs w:val="20"/>
      </w:rPr>
    </w:lvl>
    <w:lvl w:ilvl="5">
      <w:start w:val="1"/>
      <w:numFmt w:val="bullet"/>
      <w:lvlText w:val=""/>
      <w:lvlJc w:val="left"/>
      <w:pPr>
        <w:tabs>
          <w:tab w:val="num" w:pos="0"/>
        </w:tabs>
        <w:ind w:left="3960" w:hanging="360"/>
      </w:pPr>
      <w:rPr>
        <w:rFonts w:ascii="Wingdings" w:hAnsi="Wingdings" w:cs="Wingdings"/>
        <w:sz w:val="20"/>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kern w:val="2"/>
        <w:sz w:val="20"/>
        <w:szCs w:val="20"/>
      </w:rPr>
    </w:lvl>
    <w:lvl w:ilvl="8">
      <w:start w:val="1"/>
      <w:numFmt w:val="bullet"/>
      <w:lvlText w:val=""/>
      <w:lvlJc w:val="left"/>
      <w:pPr>
        <w:tabs>
          <w:tab w:val="num" w:pos="0"/>
        </w:tabs>
        <w:ind w:left="6120" w:hanging="360"/>
      </w:pPr>
      <w:rPr>
        <w:rFonts w:ascii="Wingdings" w:hAnsi="Wingdings" w:cs="Wingdings"/>
        <w:sz w:val="20"/>
      </w:rPr>
    </w:lvl>
  </w:abstractNum>
  <w:abstractNum w:abstractNumId="1">
    <w:nsid w:val="0000000D"/>
    <w:multiLevelType w:val="multilevel"/>
    <w:tmpl w:val="0000000D"/>
    <w:name w:val="WW8Num13"/>
    <w:lvl w:ilvl="0">
      <w:numFmt w:val="bullet"/>
      <w:lvlText w:val=""/>
      <w:lvlJc w:val="left"/>
      <w:pPr>
        <w:tabs>
          <w:tab w:val="num" w:pos="0"/>
        </w:tabs>
        <w:ind w:left="742" w:hanging="360"/>
      </w:pPr>
      <w:rPr>
        <w:rFonts w:ascii="Symbol" w:hAnsi="Symbol" w:cs="Times New Roman" w:hint="default"/>
        <w:b/>
        <w:spacing w:val="-1"/>
        <w:w w:val="99"/>
        <w:sz w:val="20"/>
        <w:lang w:val="it-IT" w:eastAsia="it-IT" w:bidi="it-IT"/>
      </w:rPr>
    </w:lvl>
    <w:lvl w:ilvl="1">
      <w:start w:val="1"/>
      <w:numFmt w:val="decimal"/>
      <w:lvlText w:val="%2."/>
      <w:lvlJc w:val="left"/>
      <w:pPr>
        <w:tabs>
          <w:tab w:val="num" w:pos="0"/>
        </w:tabs>
        <w:ind w:left="600" w:hanging="332"/>
      </w:pPr>
      <w:rPr>
        <w:rFonts w:ascii="Symbol" w:eastAsia="Symbol" w:hAnsi="Symbol" w:cs="Symbol" w:hint="default"/>
        <w:w w:val="99"/>
        <w:sz w:val="20"/>
        <w:szCs w:val="20"/>
        <w:lang w:val="it-IT" w:eastAsia="it-IT" w:bidi="it-IT"/>
      </w:rPr>
    </w:lvl>
    <w:lvl w:ilvl="2">
      <w:start w:val="1"/>
      <w:numFmt w:val="decimal"/>
      <w:lvlText w:val="%3."/>
      <w:lvlJc w:val="left"/>
      <w:pPr>
        <w:tabs>
          <w:tab w:val="num" w:pos="0"/>
        </w:tabs>
        <w:ind w:left="960" w:hanging="360"/>
      </w:pPr>
      <w:rPr>
        <w:lang w:val="it-IT" w:eastAsia="it-IT" w:bidi="it-IT"/>
      </w:rPr>
    </w:lvl>
    <w:lvl w:ilvl="3">
      <w:numFmt w:val="bullet"/>
      <w:lvlText w:val="•"/>
      <w:lvlJc w:val="left"/>
      <w:pPr>
        <w:tabs>
          <w:tab w:val="num" w:pos="0"/>
        </w:tabs>
        <w:ind w:left="2129" w:hanging="360"/>
      </w:pPr>
      <w:rPr>
        <w:rFonts w:ascii="Times New Roman" w:hAnsi="Times New Roman" w:cs="Times New Roman" w:hint="default"/>
        <w:lang w:val="it-IT" w:eastAsia="it-IT" w:bidi="it-IT"/>
      </w:rPr>
    </w:lvl>
    <w:lvl w:ilvl="4">
      <w:numFmt w:val="bullet"/>
      <w:lvlText w:val="•"/>
      <w:lvlJc w:val="left"/>
      <w:pPr>
        <w:tabs>
          <w:tab w:val="num" w:pos="0"/>
        </w:tabs>
        <w:ind w:left="3299" w:hanging="360"/>
      </w:pPr>
      <w:rPr>
        <w:rFonts w:ascii="Times New Roman" w:hAnsi="Times New Roman" w:cs="Times New Roman" w:hint="default"/>
        <w:lang w:val="it-IT" w:eastAsia="it-IT" w:bidi="it-IT"/>
      </w:rPr>
    </w:lvl>
    <w:lvl w:ilvl="5">
      <w:numFmt w:val="bullet"/>
      <w:lvlText w:val="•"/>
      <w:lvlJc w:val="left"/>
      <w:pPr>
        <w:tabs>
          <w:tab w:val="num" w:pos="0"/>
        </w:tabs>
        <w:ind w:left="4469" w:hanging="360"/>
      </w:pPr>
      <w:rPr>
        <w:rFonts w:ascii="Times New Roman" w:hAnsi="Times New Roman" w:cs="Times New Roman" w:hint="default"/>
        <w:lang w:val="it-IT" w:eastAsia="it-IT" w:bidi="it-IT"/>
      </w:rPr>
    </w:lvl>
    <w:lvl w:ilvl="6">
      <w:numFmt w:val="bullet"/>
      <w:lvlText w:val="•"/>
      <w:lvlJc w:val="left"/>
      <w:pPr>
        <w:tabs>
          <w:tab w:val="num" w:pos="0"/>
        </w:tabs>
        <w:ind w:left="5639" w:hanging="360"/>
      </w:pPr>
      <w:rPr>
        <w:rFonts w:ascii="Times New Roman" w:hAnsi="Times New Roman" w:cs="Times New Roman" w:hint="default"/>
        <w:lang w:val="it-IT" w:eastAsia="it-IT" w:bidi="it-IT"/>
      </w:rPr>
    </w:lvl>
    <w:lvl w:ilvl="7">
      <w:numFmt w:val="bullet"/>
      <w:lvlText w:val="•"/>
      <w:lvlJc w:val="left"/>
      <w:pPr>
        <w:tabs>
          <w:tab w:val="num" w:pos="0"/>
        </w:tabs>
        <w:ind w:left="6809" w:hanging="360"/>
      </w:pPr>
      <w:rPr>
        <w:rFonts w:ascii="Times New Roman" w:hAnsi="Times New Roman" w:cs="Times New Roman" w:hint="default"/>
        <w:lang w:val="it-IT" w:eastAsia="it-IT" w:bidi="it-IT"/>
      </w:rPr>
    </w:lvl>
    <w:lvl w:ilvl="8">
      <w:numFmt w:val="bullet"/>
      <w:lvlText w:val="•"/>
      <w:lvlJc w:val="left"/>
      <w:pPr>
        <w:tabs>
          <w:tab w:val="num" w:pos="0"/>
        </w:tabs>
        <w:ind w:left="7979" w:hanging="360"/>
      </w:pPr>
      <w:rPr>
        <w:rFonts w:ascii="Times New Roman" w:hAnsi="Times New Roman" w:cs="Times New Roman" w:hint="default"/>
        <w:lang w:val="it-IT" w:eastAsia="it-IT" w:bidi="it-IT"/>
      </w:rPr>
    </w:lvl>
  </w:abstractNum>
  <w:abstractNum w:abstractNumId="2">
    <w:nsid w:val="00000013"/>
    <w:multiLevelType w:val="multilevel"/>
    <w:tmpl w:val="00000013"/>
    <w:name w:val="WW8Num19"/>
    <w:lvl w:ilvl="0">
      <w:start w:val="1"/>
      <w:numFmt w:val="bullet"/>
      <w:lvlText w:val=""/>
      <w:lvlJc w:val="left"/>
      <w:pPr>
        <w:tabs>
          <w:tab w:val="num" w:pos="360"/>
        </w:tabs>
        <w:ind w:left="360" w:hanging="360"/>
      </w:pPr>
      <w:rPr>
        <w:rFonts w:ascii="Symbol" w:hAnsi="Symbol" w:cs="Times New Roman"/>
        <w:b/>
        <w:bCs/>
        <w:color w:val="auto"/>
        <w:sz w:val="20"/>
        <w:szCs w:val="20"/>
      </w:rPr>
    </w:lvl>
    <w:lvl w:ilvl="1">
      <w:start w:val="1"/>
      <w:numFmt w:val="bullet"/>
      <w:lvlText w:val="o"/>
      <w:lvlJc w:val="left"/>
      <w:pPr>
        <w:tabs>
          <w:tab w:val="num" w:pos="1080"/>
        </w:tabs>
        <w:ind w:left="1080" w:hanging="360"/>
      </w:pPr>
      <w:rPr>
        <w:rFonts w:ascii="Courier New" w:hAnsi="Courier New" w:cs="Courier New"/>
        <w:sz w:val="20"/>
      </w:rPr>
    </w:lvl>
    <w:lvl w:ilvl="2">
      <w:start w:val="1"/>
      <w:numFmt w:val="bullet"/>
      <w:lvlText w:val=""/>
      <w:lvlJc w:val="left"/>
      <w:pPr>
        <w:tabs>
          <w:tab w:val="num" w:pos="1800"/>
        </w:tabs>
        <w:ind w:left="1800" w:hanging="360"/>
      </w:pPr>
      <w:rPr>
        <w:rFonts w:ascii="Wingdings" w:hAnsi="Wingdings" w:cs="Wingdings"/>
        <w:sz w:val="20"/>
      </w:rPr>
    </w:lvl>
    <w:lvl w:ilvl="3">
      <w:start w:val="1"/>
      <w:numFmt w:val="bullet"/>
      <w:lvlText w:val=""/>
      <w:lvlJc w:val="left"/>
      <w:pPr>
        <w:tabs>
          <w:tab w:val="num" w:pos="2520"/>
        </w:tabs>
        <w:ind w:left="2520" w:hanging="360"/>
      </w:pPr>
      <w:rPr>
        <w:rFonts w:ascii="Wingdings" w:hAnsi="Wingdings" w:cs="Wingdings"/>
        <w:sz w:val="20"/>
      </w:rPr>
    </w:lvl>
    <w:lvl w:ilvl="4">
      <w:start w:val="1"/>
      <w:numFmt w:val="bullet"/>
      <w:lvlText w:val=""/>
      <w:lvlJc w:val="left"/>
      <w:pPr>
        <w:tabs>
          <w:tab w:val="num" w:pos="3240"/>
        </w:tabs>
        <w:ind w:left="3240" w:hanging="360"/>
      </w:pPr>
      <w:rPr>
        <w:rFonts w:ascii="Wingdings" w:hAnsi="Wingdings" w:cs="Wingdings"/>
        <w:sz w:val="20"/>
      </w:rPr>
    </w:lvl>
    <w:lvl w:ilvl="5">
      <w:start w:val="1"/>
      <w:numFmt w:val="bullet"/>
      <w:lvlText w:val=""/>
      <w:lvlJc w:val="left"/>
      <w:pPr>
        <w:tabs>
          <w:tab w:val="num" w:pos="3960"/>
        </w:tabs>
        <w:ind w:left="3960" w:hanging="360"/>
      </w:pPr>
      <w:rPr>
        <w:rFonts w:ascii="Wingdings" w:hAnsi="Wingdings" w:cs="Wingdings"/>
        <w:sz w:val="20"/>
      </w:rPr>
    </w:lvl>
    <w:lvl w:ilvl="6">
      <w:start w:val="1"/>
      <w:numFmt w:val="bullet"/>
      <w:lvlText w:val=""/>
      <w:lvlJc w:val="left"/>
      <w:pPr>
        <w:tabs>
          <w:tab w:val="num" w:pos="4680"/>
        </w:tabs>
        <w:ind w:left="4680" w:hanging="360"/>
      </w:pPr>
      <w:rPr>
        <w:rFonts w:ascii="Wingdings" w:hAnsi="Wingdings" w:cs="Wingdings"/>
        <w:sz w:val="20"/>
      </w:rPr>
    </w:lvl>
    <w:lvl w:ilvl="7">
      <w:start w:val="1"/>
      <w:numFmt w:val="bullet"/>
      <w:lvlText w:val=""/>
      <w:lvlJc w:val="left"/>
      <w:pPr>
        <w:tabs>
          <w:tab w:val="num" w:pos="5400"/>
        </w:tabs>
        <w:ind w:left="5400" w:hanging="360"/>
      </w:pPr>
      <w:rPr>
        <w:rFonts w:ascii="Wingdings" w:hAnsi="Wingdings" w:cs="Wingdings"/>
        <w:sz w:val="20"/>
      </w:rPr>
    </w:lvl>
    <w:lvl w:ilvl="8">
      <w:start w:val="1"/>
      <w:numFmt w:val="bullet"/>
      <w:lvlText w:val=""/>
      <w:lvlJc w:val="left"/>
      <w:pPr>
        <w:tabs>
          <w:tab w:val="num" w:pos="6120"/>
        </w:tabs>
        <w:ind w:left="6120" w:hanging="360"/>
      </w:pPr>
      <w:rPr>
        <w:rFonts w:ascii="Wingdings" w:hAnsi="Wingdings" w:cs="Wingdings"/>
        <w:sz w:val="20"/>
      </w:rPr>
    </w:lvl>
  </w:abstractNum>
  <w:abstractNum w:abstractNumId="3">
    <w:nsid w:val="057B6D20"/>
    <w:multiLevelType w:val="hybridMultilevel"/>
    <w:tmpl w:val="AA505FEE"/>
    <w:lvl w:ilvl="0" w:tplc="F7889FCA">
      <w:start w:val="1"/>
      <w:numFmt w:val="bullet"/>
      <w:lvlText w:val=""/>
      <w:lvlJc w:val="left"/>
      <w:pPr>
        <w:ind w:left="360" w:hanging="360"/>
      </w:pPr>
      <w:rPr>
        <w:rFonts w:ascii="Symbol" w:eastAsia="Times New Roman" w:hAnsi="Symbol" w:cs="Tahoma"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nsid w:val="14147872"/>
    <w:multiLevelType w:val="hybridMultilevel"/>
    <w:tmpl w:val="FCC807C8"/>
    <w:lvl w:ilvl="0" w:tplc="04100001">
      <w:start w:val="1"/>
      <w:numFmt w:val="bullet"/>
      <w:lvlText w:val=""/>
      <w:lvlJc w:val="left"/>
      <w:pPr>
        <w:ind w:left="1437" w:hanging="360"/>
      </w:pPr>
      <w:rPr>
        <w:rFonts w:ascii="Symbol" w:hAnsi="Symbol" w:hint="default"/>
      </w:rPr>
    </w:lvl>
    <w:lvl w:ilvl="1" w:tplc="04100003">
      <w:start w:val="1"/>
      <w:numFmt w:val="bullet"/>
      <w:lvlText w:val="o"/>
      <w:lvlJc w:val="left"/>
      <w:pPr>
        <w:ind w:left="2157" w:hanging="360"/>
      </w:pPr>
      <w:rPr>
        <w:rFonts w:ascii="Courier New" w:hAnsi="Courier New" w:cs="Courier New" w:hint="default"/>
      </w:rPr>
    </w:lvl>
    <w:lvl w:ilvl="2" w:tplc="04100005">
      <w:start w:val="1"/>
      <w:numFmt w:val="bullet"/>
      <w:lvlText w:val=""/>
      <w:lvlJc w:val="left"/>
      <w:pPr>
        <w:ind w:left="2877" w:hanging="360"/>
      </w:pPr>
      <w:rPr>
        <w:rFonts w:ascii="Wingdings" w:hAnsi="Wingdings" w:hint="default"/>
      </w:rPr>
    </w:lvl>
    <w:lvl w:ilvl="3" w:tplc="04100001">
      <w:start w:val="1"/>
      <w:numFmt w:val="bullet"/>
      <w:lvlText w:val=""/>
      <w:lvlJc w:val="left"/>
      <w:pPr>
        <w:ind w:left="3597" w:hanging="360"/>
      </w:pPr>
      <w:rPr>
        <w:rFonts w:ascii="Symbol" w:hAnsi="Symbol" w:hint="default"/>
      </w:rPr>
    </w:lvl>
    <w:lvl w:ilvl="4" w:tplc="04100003">
      <w:start w:val="1"/>
      <w:numFmt w:val="bullet"/>
      <w:lvlText w:val="o"/>
      <w:lvlJc w:val="left"/>
      <w:pPr>
        <w:ind w:left="4317" w:hanging="360"/>
      </w:pPr>
      <w:rPr>
        <w:rFonts w:ascii="Courier New" w:hAnsi="Courier New" w:cs="Courier New" w:hint="default"/>
      </w:rPr>
    </w:lvl>
    <w:lvl w:ilvl="5" w:tplc="04100005">
      <w:start w:val="1"/>
      <w:numFmt w:val="bullet"/>
      <w:lvlText w:val=""/>
      <w:lvlJc w:val="left"/>
      <w:pPr>
        <w:ind w:left="5037" w:hanging="360"/>
      </w:pPr>
      <w:rPr>
        <w:rFonts w:ascii="Wingdings" w:hAnsi="Wingdings" w:hint="default"/>
      </w:rPr>
    </w:lvl>
    <w:lvl w:ilvl="6" w:tplc="04100001">
      <w:start w:val="1"/>
      <w:numFmt w:val="bullet"/>
      <w:lvlText w:val=""/>
      <w:lvlJc w:val="left"/>
      <w:pPr>
        <w:ind w:left="5757" w:hanging="360"/>
      </w:pPr>
      <w:rPr>
        <w:rFonts w:ascii="Symbol" w:hAnsi="Symbol" w:hint="default"/>
      </w:rPr>
    </w:lvl>
    <w:lvl w:ilvl="7" w:tplc="04100003">
      <w:start w:val="1"/>
      <w:numFmt w:val="bullet"/>
      <w:lvlText w:val="o"/>
      <w:lvlJc w:val="left"/>
      <w:pPr>
        <w:ind w:left="6477" w:hanging="360"/>
      </w:pPr>
      <w:rPr>
        <w:rFonts w:ascii="Courier New" w:hAnsi="Courier New" w:cs="Courier New" w:hint="default"/>
      </w:rPr>
    </w:lvl>
    <w:lvl w:ilvl="8" w:tplc="04100005">
      <w:start w:val="1"/>
      <w:numFmt w:val="bullet"/>
      <w:lvlText w:val=""/>
      <w:lvlJc w:val="left"/>
      <w:pPr>
        <w:ind w:left="7197" w:hanging="360"/>
      </w:pPr>
      <w:rPr>
        <w:rFonts w:ascii="Wingdings" w:hAnsi="Wingdings" w:hint="default"/>
      </w:rPr>
    </w:lvl>
  </w:abstractNum>
  <w:num w:numId="1">
    <w:abstractNumId w:val="0"/>
  </w:num>
  <w:num w:numId="2">
    <w:abstractNumId w:val="3"/>
  </w:num>
  <w:num w:numId="3">
    <w:abstractNumId w:val="2"/>
  </w:num>
  <w:num w:numId="4">
    <w:abstractNumId w:val="4"/>
  </w:num>
  <w:num w:numId="5">
    <w:abstractNumId w:val="1"/>
    <w:lvlOverride w:ilvl="0"/>
    <w:lvlOverride w:ilvl="1">
      <w:startOverride w:val="1"/>
    </w:lvlOverride>
    <w:lvlOverride w:ilvl="2">
      <w:startOverride w:val="1"/>
    </w:lvlOverride>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2F18"/>
    <w:rsid w:val="00007B2E"/>
    <w:rsid w:val="000170DD"/>
    <w:rsid w:val="0004777B"/>
    <w:rsid w:val="00064A2F"/>
    <w:rsid w:val="00070189"/>
    <w:rsid w:val="000C42BB"/>
    <w:rsid w:val="00106EC7"/>
    <w:rsid w:val="0015094B"/>
    <w:rsid w:val="001966E2"/>
    <w:rsid w:val="001B5585"/>
    <w:rsid w:val="001E0850"/>
    <w:rsid w:val="00250B59"/>
    <w:rsid w:val="00251BC4"/>
    <w:rsid w:val="002764F8"/>
    <w:rsid w:val="00280D8D"/>
    <w:rsid w:val="002828A2"/>
    <w:rsid w:val="002B3E2D"/>
    <w:rsid w:val="002D08BD"/>
    <w:rsid w:val="0038389D"/>
    <w:rsid w:val="00392D4B"/>
    <w:rsid w:val="003D6990"/>
    <w:rsid w:val="003E6C4F"/>
    <w:rsid w:val="00400481"/>
    <w:rsid w:val="00437EEF"/>
    <w:rsid w:val="0049386A"/>
    <w:rsid w:val="004A4441"/>
    <w:rsid w:val="004B1DA4"/>
    <w:rsid w:val="004D43DF"/>
    <w:rsid w:val="004E4C80"/>
    <w:rsid w:val="004F3465"/>
    <w:rsid w:val="004F6F61"/>
    <w:rsid w:val="005166D2"/>
    <w:rsid w:val="00552F18"/>
    <w:rsid w:val="00560B27"/>
    <w:rsid w:val="005D34CB"/>
    <w:rsid w:val="00652AE6"/>
    <w:rsid w:val="006E2F2D"/>
    <w:rsid w:val="007227C4"/>
    <w:rsid w:val="007F44A1"/>
    <w:rsid w:val="00824392"/>
    <w:rsid w:val="008F2650"/>
    <w:rsid w:val="009325D1"/>
    <w:rsid w:val="0094556E"/>
    <w:rsid w:val="009C15D7"/>
    <w:rsid w:val="009C2456"/>
    <w:rsid w:val="009D5676"/>
    <w:rsid w:val="009E58E2"/>
    <w:rsid w:val="00A07875"/>
    <w:rsid w:val="00AE7553"/>
    <w:rsid w:val="00B50F78"/>
    <w:rsid w:val="00B778A3"/>
    <w:rsid w:val="00BB3C5B"/>
    <w:rsid w:val="00BB7DF9"/>
    <w:rsid w:val="00C01550"/>
    <w:rsid w:val="00C35436"/>
    <w:rsid w:val="00C527DD"/>
    <w:rsid w:val="00C70D8E"/>
    <w:rsid w:val="00C96F21"/>
    <w:rsid w:val="00CB0F86"/>
    <w:rsid w:val="00CC1884"/>
    <w:rsid w:val="00D17C78"/>
    <w:rsid w:val="00D35264"/>
    <w:rsid w:val="00D60140"/>
    <w:rsid w:val="00D743CB"/>
    <w:rsid w:val="00DF4399"/>
    <w:rsid w:val="00E26F7E"/>
    <w:rsid w:val="00E7626D"/>
    <w:rsid w:val="00F24285"/>
    <w:rsid w:val="00F70D29"/>
    <w:rsid w:val="00F72515"/>
    <w:rsid w:val="00F763A7"/>
    <w:rsid w:val="00FA5F4F"/>
    <w:rsid w:val="00FC6EA3"/>
    <w:rsid w:val="00FD46DB"/>
    <w:rsid w:val="00FD52E6"/>
    <w:rsid w:val="00FF669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9EBEBE"/>
  <w15:chartTrackingRefBased/>
  <w15:docId w15:val="{76E4B3E7-4A8B-4B2E-A005-622DCFCA2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552F18"/>
    <w:pPr>
      <w:spacing w:line="256" w:lineRule="auto"/>
    </w:pPr>
    <w:rPr>
      <w:rFonts w:ascii="Calibri" w:eastAsia="Calibri" w:hAnsi="Calibri" w:cs="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552F18"/>
    <w:pPr>
      <w:spacing w:before="100" w:beforeAutospacing="1" w:after="119" w:line="240" w:lineRule="auto"/>
    </w:pPr>
    <w:rPr>
      <w:rFonts w:ascii="Times New Roman" w:eastAsia="Times New Roman" w:hAnsi="Times New Roman"/>
      <w:sz w:val="24"/>
      <w:szCs w:val="24"/>
      <w:lang w:eastAsia="it-IT"/>
    </w:rPr>
  </w:style>
  <w:style w:type="paragraph" w:styleId="Paragrafoelenco">
    <w:name w:val="List Paragraph"/>
    <w:basedOn w:val="Normale"/>
    <w:uiPriority w:val="99"/>
    <w:qFormat/>
    <w:rsid w:val="00552F18"/>
    <w:pPr>
      <w:ind w:left="720"/>
      <w:contextualSpacing/>
    </w:pPr>
  </w:style>
  <w:style w:type="character" w:styleId="Collegamentoipertestuale">
    <w:name w:val="Hyperlink"/>
    <w:basedOn w:val="Carpredefinitoparagrafo"/>
    <w:uiPriority w:val="99"/>
    <w:unhideWhenUsed/>
    <w:rsid w:val="00552F18"/>
    <w:rPr>
      <w:color w:val="0563C1" w:themeColor="hyperlink"/>
      <w:u w:val="single"/>
    </w:rPr>
  </w:style>
  <w:style w:type="character" w:customStyle="1" w:styleId="UnresolvedMention">
    <w:name w:val="Unresolved Mention"/>
    <w:basedOn w:val="Carpredefinitoparagrafo"/>
    <w:uiPriority w:val="99"/>
    <w:semiHidden/>
    <w:unhideWhenUsed/>
    <w:rsid w:val="001B5585"/>
    <w:rPr>
      <w:color w:val="605E5C"/>
      <w:shd w:val="clear" w:color="auto" w:fill="E1DFDD"/>
    </w:rPr>
  </w:style>
  <w:style w:type="paragraph" w:styleId="Intestazione">
    <w:name w:val="header"/>
    <w:basedOn w:val="Normale"/>
    <w:link w:val="IntestazioneCarattere"/>
    <w:uiPriority w:val="99"/>
    <w:unhideWhenUsed/>
    <w:rsid w:val="00A07875"/>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A07875"/>
    <w:rPr>
      <w:rFonts w:ascii="Calibri" w:eastAsia="Calibri" w:hAnsi="Calibri" w:cs="Times New Roman"/>
    </w:rPr>
  </w:style>
  <w:style w:type="paragraph" w:styleId="Pidipagina">
    <w:name w:val="footer"/>
    <w:basedOn w:val="Normale"/>
    <w:link w:val="PidipaginaCarattere"/>
    <w:uiPriority w:val="99"/>
    <w:unhideWhenUsed/>
    <w:rsid w:val="00A07875"/>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A07875"/>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ec.itsmitimoda.it" TargetMode="External"/><Relationship Id="rId3" Type="http://schemas.openxmlformats.org/officeDocument/2006/relationships/settings" Target="settings.xml"/><Relationship Id="rId7" Type="http://schemas.openxmlformats.org/officeDocument/2006/relationships/hyperlink" Target="mailto:info@itsmitimoda.i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Pages>
  <Words>2623</Words>
  <Characters>14955</Characters>
  <Application>Microsoft Office Word</Application>
  <DocSecurity>0</DocSecurity>
  <Lines>124</Lines>
  <Paragraphs>35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Burgazzi, Ramona</dc:creator>
  <cp:keywords/>
  <dc:description/>
  <cp:lastModifiedBy>Ing. Raffaele</cp:lastModifiedBy>
  <cp:revision>9</cp:revision>
  <dcterms:created xsi:type="dcterms:W3CDTF">2024-02-08T19:14:00Z</dcterms:created>
  <dcterms:modified xsi:type="dcterms:W3CDTF">2024-02-18T18:15:00Z</dcterms:modified>
</cp:coreProperties>
</file>